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4B6C6" w14:textId="77777777" w:rsidR="005A49C0" w:rsidRPr="00F867A9" w:rsidRDefault="00F27250" w:rsidP="00C12041">
      <w:pPr>
        <w:spacing w:before="120"/>
        <w:jc w:val="center"/>
        <w:rPr>
          <w:rFonts w:ascii="Source Sans Pro SemiBold" w:eastAsia="Calibri" w:hAnsi="Source Sans Pro SemiBold"/>
          <w:szCs w:val="24"/>
          <w:lang w:val="ru-RU" w:eastAsia="en-US"/>
        </w:rPr>
      </w:pPr>
      <w:r w:rsidRPr="00F867A9">
        <w:rPr>
          <w:rFonts w:ascii="Source Sans Pro SemiBold" w:eastAsia="Calibri" w:hAnsi="Source Sans Pro SemiBold"/>
          <w:szCs w:val="24"/>
          <w:lang w:val="ru-RU" w:eastAsia="en-US"/>
        </w:rPr>
        <w:t>РЕГЛАМЕНТ ОКАЗАНИЯ УСЛУГ</w:t>
      </w:r>
      <w:r w:rsidR="002265D5" w:rsidRPr="00F867A9">
        <w:rPr>
          <w:rFonts w:ascii="Source Sans Pro SemiBold" w:eastAsia="Calibri" w:hAnsi="Source Sans Pro SemiBold"/>
          <w:szCs w:val="24"/>
          <w:lang w:val="ru-RU" w:eastAsia="en-US"/>
        </w:rPr>
        <w:t xml:space="preserve"> РАСШИРЕННОЙ </w:t>
      </w:r>
      <w:r w:rsidR="00C12041" w:rsidRPr="00F867A9">
        <w:rPr>
          <w:rFonts w:ascii="Source Sans Pro SemiBold" w:eastAsia="Calibri" w:hAnsi="Source Sans Pro SemiBold"/>
          <w:szCs w:val="24"/>
          <w:lang w:val="ru-RU" w:eastAsia="en-US"/>
        </w:rPr>
        <w:t>ТЕХНИЧЕСКОЙ ПОДДЕРЖКИ</w:t>
      </w:r>
      <w:r w:rsidR="00EA3D18" w:rsidRPr="00F867A9">
        <w:rPr>
          <w:rFonts w:ascii="Source Sans Pro SemiBold" w:eastAsia="Calibri" w:hAnsi="Source Sans Pro SemiBold"/>
          <w:szCs w:val="24"/>
          <w:lang w:val="ru-RU" w:eastAsia="en-US"/>
        </w:rPr>
        <w:t xml:space="preserve"> </w:t>
      </w:r>
    </w:p>
    <w:p w14:paraId="59A485A5" w14:textId="77777777" w:rsidR="00C12041" w:rsidRDefault="005F566E" w:rsidP="008424C5">
      <w:pPr>
        <w:pStyle w:val="af4"/>
        <w:spacing w:before="120" w:after="120" w:line="300" w:lineRule="auto"/>
        <w:ind w:left="426" w:hanging="426"/>
        <w:contextualSpacing/>
        <w:jc w:val="center"/>
        <w:rPr>
          <w:rFonts w:ascii="Source Sans Pro" w:eastAsia="Calibri" w:hAnsi="Source Sans Pro"/>
          <w:lang w:eastAsia="en-US"/>
        </w:rPr>
      </w:pPr>
      <w:r w:rsidRPr="00F867A9">
        <w:rPr>
          <w:rFonts w:ascii="Source Sans Pro" w:eastAsia="Calibri" w:hAnsi="Source Sans Pro"/>
          <w:lang w:eastAsia="en-US"/>
        </w:rPr>
        <w:t xml:space="preserve">программного </w:t>
      </w:r>
      <w:r w:rsidR="005A49C0" w:rsidRPr="00F867A9">
        <w:rPr>
          <w:rFonts w:ascii="Source Sans Pro" w:eastAsia="Calibri" w:hAnsi="Source Sans Pro"/>
          <w:lang w:eastAsia="en-US"/>
        </w:rPr>
        <w:t xml:space="preserve">обеспечения </w:t>
      </w:r>
      <w:r w:rsidRPr="00F867A9">
        <w:rPr>
          <w:rFonts w:ascii="Source Sans Pro" w:eastAsia="Calibri" w:hAnsi="Source Sans Pro"/>
          <w:lang w:eastAsia="en-US"/>
        </w:rPr>
        <w:t xml:space="preserve">комплекса «ST Мобильная </w:t>
      </w:r>
      <w:r w:rsidR="00F867A9">
        <w:rPr>
          <w:rFonts w:ascii="Source Sans Pro" w:eastAsia="Calibri" w:hAnsi="Source Sans Pro"/>
          <w:lang w:eastAsia="en-US"/>
        </w:rPr>
        <w:t>Т</w:t>
      </w:r>
      <w:r w:rsidRPr="00F867A9">
        <w:rPr>
          <w:rFonts w:ascii="Source Sans Pro" w:eastAsia="Calibri" w:hAnsi="Source Sans Pro"/>
          <w:lang w:eastAsia="en-US"/>
        </w:rPr>
        <w:t>орговля» (далее – ПО)</w:t>
      </w:r>
    </w:p>
    <w:p w14:paraId="17A8023B" w14:textId="77777777" w:rsidR="00F867A9" w:rsidRPr="00F867A9" w:rsidRDefault="00F867A9" w:rsidP="00F867A9">
      <w:pPr>
        <w:pStyle w:val="af4"/>
        <w:spacing w:before="120" w:after="120" w:line="300" w:lineRule="auto"/>
        <w:ind w:left="426" w:hanging="426"/>
        <w:contextualSpacing/>
        <w:rPr>
          <w:rFonts w:ascii="Source Sans Pro" w:eastAsia="Calibri" w:hAnsi="Source Sans Pro"/>
          <w:lang w:eastAsia="en-US"/>
        </w:rPr>
      </w:pPr>
    </w:p>
    <w:p w14:paraId="7C5DFE45" w14:textId="20C91F49" w:rsidR="00A10601" w:rsidRPr="00A10601" w:rsidRDefault="00A10601" w:rsidP="00575A2E">
      <w:pPr>
        <w:pStyle w:val="af4"/>
        <w:tabs>
          <w:tab w:val="left" w:pos="567"/>
        </w:tabs>
        <w:spacing w:before="120" w:after="120" w:line="300" w:lineRule="auto"/>
        <w:ind w:left="0"/>
        <w:rPr>
          <w:rFonts w:ascii="Source Sans Pro" w:eastAsia="Calibri" w:hAnsi="Source Sans Pro"/>
          <w:lang w:eastAsia="en-US"/>
        </w:rPr>
      </w:pPr>
      <w:r w:rsidRPr="00A10601">
        <w:rPr>
          <w:rFonts w:ascii="Source Sans Pro" w:eastAsia="Calibri" w:hAnsi="Source Sans Pro"/>
          <w:lang w:eastAsia="en-US"/>
        </w:rPr>
        <w:t xml:space="preserve">Сторонами </w:t>
      </w:r>
      <w:r w:rsidR="00575A2E">
        <w:rPr>
          <w:rFonts w:ascii="Source Sans Pro" w:eastAsia="Calibri" w:hAnsi="Source Sans Pro"/>
          <w:lang w:eastAsia="en-US"/>
        </w:rPr>
        <w:t>Р</w:t>
      </w:r>
      <w:r w:rsidRPr="00A10601">
        <w:rPr>
          <w:rFonts w:ascii="Source Sans Pro" w:eastAsia="Calibri" w:hAnsi="Source Sans Pro"/>
          <w:lang w:eastAsia="en-US"/>
        </w:rPr>
        <w:t xml:space="preserve">егламента </w:t>
      </w:r>
      <w:r w:rsidR="00575A2E">
        <w:rPr>
          <w:rFonts w:ascii="Source Sans Pro" w:eastAsia="Calibri" w:hAnsi="Source Sans Pro"/>
          <w:lang w:eastAsia="en-US"/>
        </w:rPr>
        <w:t xml:space="preserve">оказания услуг расширенной технической поддержки (далее – Регламент) </w:t>
      </w:r>
      <w:r w:rsidRPr="00A10601">
        <w:rPr>
          <w:rFonts w:ascii="Source Sans Pro" w:eastAsia="Calibri" w:hAnsi="Source Sans Pro"/>
          <w:lang w:eastAsia="en-US"/>
        </w:rPr>
        <w:t>являются Заказчик</w:t>
      </w:r>
      <w:r w:rsidR="00B77DD9">
        <w:rPr>
          <w:rFonts w:ascii="Source Sans Pro" w:eastAsia="Calibri" w:hAnsi="Source Sans Pro"/>
          <w:lang w:eastAsia="en-US"/>
        </w:rPr>
        <w:t xml:space="preserve"> (Клиент или Дистрибьютор)</w:t>
      </w:r>
      <w:r w:rsidRPr="00A10601">
        <w:rPr>
          <w:rFonts w:ascii="Source Sans Pro" w:eastAsia="Calibri" w:hAnsi="Source Sans Pro"/>
          <w:lang w:eastAsia="en-US"/>
        </w:rPr>
        <w:t xml:space="preserve"> и Исполнитель.</w:t>
      </w:r>
    </w:p>
    <w:p w14:paraId="72FCB232" w14:textId="36DC5B99" w:rsidR="00A10601" w:rsidRPr="00575A2E" w:rsidRDefault="00A10601" w:rsidP="00575A2E">
      <w:pPr>
        <w:pStyle w:val="af4"/>
        <w:spacing w:before="120" w:after="120" w:line="300" w:lineRule="auto"/>
        <w:ind w:left="0"/>
        <w:rPr>
          <w:rFonts w:ascii="Source Sans Pro" w:eastAsia="Calibri" w:hAnsi="Source Sans Pro"/>
          <w:lang w:eastAsia="en-US"/>
        </w:rPr>
      </w:pPr>
      <w:r w:rsidRPr="00A10601">
        <w:rPr>
          <w:rFonts w:ascii="Source Sans Pro" w:eastAsia="Calibri" w:hAnsi="Source Sans Pro"/>
          <w:lang w:eastAsia="en-US"/>
        </w:rPr>
        <w:t xml:space="preserve">Регламент описывает взаимодействие Сторон </w:t>
      </w:r>
      <w:r w:rsidR="00575A2E">
        <w:rPr>
          <w:rFonts w:ascii="Source Sans Pro" w:eastAsia="Calibri" w:hAnsi="Source Sans Pro"/>
          <w:lang w:eastAsia="en-US"/>
        </w:rPr>
        <w:t>при оказании Исполнителем для Заказчика услуг</w:t>
      </w:r>
      <w:r w:rsidRPr="00A10601">
        <w:rPr>
          <w:rFonts w:ascii="Source Sans Pro" w:eastAsia="Calibri" w:hAnsi="Source Sans Pro"/>
          <w:lang w:eastAsia="en-US"/>
        </w:rPr>
        <w:t xml:space="preserve"> </w:t>
      </w:r>
      <w:r w:rsidR="00575A2E" w:rsidRPr="00575A2E">
        <w:rPr>
          <w:rFonts w:ascii="Source Sans Pro" w:eastAsia="Calibri" w:hAnsi="Source Sans Pro"/>
          <w:lang w:eastAsia="en-US"/>
        </w:rPr>
        <w:t xml:space="preserve">по поддержанию нормальной работоспособности Системы </w:t>
      </w:r>
      <w:r w:rsidR="00575A2E">
        <w:rPr>
          <w:rFonts w:ascii="Source Sans Pro" w:eastAsia="Calibri" w:hAnsi="Source Sans Pro"/>
          <w:lang w:eastAsia="en-US"/>
        </w:rPr>
        <w:t>(далее – Услуги)</w:t>
      </w:r>
      <w:r w:rsidR="00F56D31">
        <w:rPr>
          <w:rFonts w:ascii="Source Sans Pro" w:eastAsia="Calibri" w:hAnsi="Source Sans Pro"/>
          <w:lang w:eastAsia="en-US"/>
        </w:rPr>
        <w:t>.</w:t>
      </w:r>
    </w:p>
    <w:p w14:paraId="634D267E" w14:textId="3EB2D359" w:rsidR="00A10601" w:rsidRDefault="00A10601" w:rsidP="0035748C">
      <w:pPr>
        <w:pStyle w:val="af4"/>
        <w:spacing w:before="120" w:after="120" w:line="300" w:lineRule="auto"/>
        <w:ind w:left="0" w:firstLine="1"/>
        <w:rPr>
          <w:rFonts w:ascii="Source Sans Pro" w:eastAsia="Calibri" w:hAnsi="Source Sans Pro"/>
          <w:lang w:eastAsia="en-US"/>
        </w:rPr>
      </w:pPr>
      <w:r w:rsidRPr="00A10601">
        <w:rPr>
          <w:rFonts w:ascii="Source Sans Pro" w:eastAsia="Calibri" w:hAnsi="Source Sans Pro"/>
          <w:lang w:eastAsia="en-US"/>
        </w:rPr>
        <w:t xml:space="preserve">Заказчик в </w:t>
      </w:r>
      <w:r w:rsidR="00575A2E">
        <w:rPr>
          <w:rFonts w:ascii="Source Sans Pro" w:eastAsia="Calibri" w:hAnsi="Source Sans Pro"/>
          <w:lang w:eastAsia="en-US"/>
        </w:rPr>
        <w:t>Р</w:t>
      </w:r>
      <w:r w:rsidRPr="00A10601">
        <w:rPr>
          <w:rFonts w:ascii="Source Sans Pro" w:eastAsia="Calibri" w:hAnsi="Source Sans Pro"/>
          <w:lang w:eastAsia="en-US"/>
        </w:rPr>
        <w:t>егламенте может выступать либо как Клиент</w:t>
      </w:r>
      <w:r w:rsidR="0035748C">
        <w:rPr>
          <w:rFonts w:ascii="Source Sans Pro" w:eastAsia="Calibri" w:hAnsi="Source Sans Pro"/>
          <w:lang w:eastAsia="en-US"/>
        </w:rPr>
        <w:t>,</w:t>
      </w:r>
      <w:r w:rsidRPr="00A10601">
        <w:rPr>
          <w:rFonts w:ascii="Source Sans Pro" w:eastAsia="Calibri" w:hAnsi="Source Sans Pro"/>
          <w:lang w:eastAsia="en-US"/>
        </w:rPr>
        <w:t xml:space="preserve"> либо как Дистрибьютор.</w:t>
      </w:r>
      <w:r w:rsidR="0035748C">
        <w:rPr>
          <w:rFonts w:ascii="Source Sans Pro" w:eastAsia="Calibri" w:hAnsi="Source Sans Pro"/>
          <w:lang w:eastAsia="en-US"/>
        </w:rPr>
        <w:t xml:space="preserve"> </w:t>
      </w:r>
      <w:r w:rsidRPr="00A10601">
        <w:rPr>
          <w:rFonts w:ascii="Source Sans Pro" w:eastAsia="Calibri" w:hAnsi="Source Sans Pro"/>
          <w:lang w:eastAsia="en-US"/>
        </w:rPr>
        <w:t xml:space="preserve">Если в </w:t>
      </w:r>
      <w:r w:rsidR="00575A2E">
        <w:rPr>
          <w:rFonts w:ascii="Source Sans Pro" w:eastAsia="Calibri" w:hAnsi="Source Sans Pro"/>
          <w:lang w:eastAsia="en-US"/>
        </w:rPr>
        <w:t>Р</w:t>
      </w:r>
      <w:r w:rsidRPr="00A10601">
        <w:rPr>
          <w:rFonts w:ascii="Source Sans Pro" w:eastAsia="Calibri" w:hAnsi="Source Sans Pro"/>
          <w:lang w:eastAsia="en-US"/>
        </w:rPr>
        <w:t>егламенте идет указание на Заказчика, то условия относятся как к Клиенту, так и к Дистрибьютору одновременно.</w:t>
      </w:r>
    </w:p>
    <w:p w14:paraId="10D4A12B" w14:textId="77777777" w:rsidR="001F0557" w:rsidRPr="003D636F" w:rsidRDefault="001F0557" w:rsidP="001F0557">
      <w:pPr>
        <w:pStyle w:val="af4"/>
        <w:spacing w:before="120" w:after="120" w:line="300" w:lineRule="auto"/>
        <w:ind w:left="0"/>
        <w:rPr>
          <w:rFonts w:ascii="Source Sans Pro" w:eastAsia="Calibri" w:hAnsi="Source Sans Pro"/>
          <w:lang w:eastAsia="en-US"/>
        </w:rPr>
      </w:pPr>
      <w:r w:rsidRPr="003D636F">
        <w:rPr>
          <w:rFonts w:ascii="Source Sans Pro" w:eastAsia="Calibri" w:hAnsi="Source Sans Pro"/>
          <w:lang w:eastAsia="en-US"/>
        </w:rPr>
        <w:t xml:space="preserve">Система создается для Клиента. У Дистрибьютора не установлен Центральный модуль, он посредством интеграции и ПО подключается к Центральному модулю и таким образом осуществляет работу в Системе Клиента. </w:t>
      </w:r>
    </w:p>
    <w:p w14:paraId="0106EF16" w14:textId="585852BD" w:rsidR="00A10601" w:rsidRDefault="00A10601" w:rsidP="00A10601">
      <w:pPr>
        <w:pStyle w:val="af4"/>
        <w:spacing w:before="120" w:after="120" w:line="300" w:lineRule="auto"/>
        <w:ind w:left="425" w:hanging="425"/>
        <w:rPr>
          <w:rFonts w:ascii="Source Sans Pro" w:eastAsia="Calibri" w:hAnsi="Source Sans Pro"/>
          <w:lang w:eastAsia="en-US"/>
        </w:rPr>
      </w:pPr>
      <w:r w:rsidRPr="00A10601">
        <w:rPr>
          <w:rFonts w:ascii="Source Sans Pro" w:eastAsia="Calibri" w:hAnsi="Source Sans Pro"/>
          <w:lang w:eastAsia="en-US"/>
        </w:rPr>
        <w:t xml:space="preserve">В связи с этим </w:t>
      </w:r>
      <w:r w:rsidR="001F0557">
        <w:rPr>
          <w:rFonts w:ascii="Source Sans Pro" w:eastAsia="Calibri" w:hAnsi="Source Sans Pro"/>
          <w:lang w:eastAsia="en-US"/>
        </w:rPr>
        <w:t xml:space="preserve">в Регламенте </w:t>
      </w:r>
      <w:r w:rsidRPr="00A10601">
        <w:rPr>
          <w:rFonts w:ascii="Source Sans Pro" w:eastAsia="Calibri" w:hAnsi="Source Sans Pro"/>
          <w:lang w:eastAsia="en-US"/>
        </w:rPr>
        <w:t>вводятся следующие</w:t>
      </w:r>
      <w:r w:rsidR="00F56D31">
        <w:rPr>
          <w:rFonts w:ascii="Source Sans Pro" w:eastAsia="Calibri" w:hAnsi="Source Sans Pro"/>
          <w:lang w:eastAsia="en-US"/>
        </w:rPr>
        <w:t xml:space="preserve"> </w:t>
      </w:r>
      <w:r w:rsidR="004B7D7E">
        <w:rPr>
          <w:rFonts w:ascii="Source Sans Pro" w:eastAsia="Calibri" w:hAnsi="Source Sans Pro"/>
          <w:lang w:eastAsia="en-US"/>
        </w:rPr>
        <w:t>термины</w:t>
      </w:r>
      <w:r w:rsidR="00F56D31">
        <w:rPr>
          <w:rFonts w:ascii="Source Sans Pro" w:eastAsia="Calibri" w:hAnsi="Source Sans Pro"/>
          <w:lang w:eastAsia="en-US"/>
        </w:rPr>
        <w:t xml:space="preserve"> и</w:t>
      </w:r>
      <w:r w:rsidRPr="00A10601">
        <w:rPr>
          <w:rFonts w:ascii="Source Sans Pro" w:eastAsia="Calibri" w:hAnsi="Source Sans Pro"/>
          <w:lang w:eastAsia="en-US"/>
        </w:rPr>
        <w:t xml:space="preserve"> правила работы</w:t>
      </w:r>
      <w:r w:rsidR="004557A3">
        <w:rPr>
          <w:rFonts w:ascii="Source Sans Pro" w:eastAsia="Calibri" w:hAnsi="Source Sans Pro"/>
          <w:lang w:eastAsia="en-US"/>
        </w:rPr>
        <w:t xml:space="preserve"> Сторон</w:t>
      </w:r>
      <w:r w:rsidRPr="00A10601">
        <w:rPr>
          <w:rFonts w:ascii="Source Sans Pro" w:eastAsia="Calibri" w:hAnsi="Source Sans Pro"/>
          <w:lang w:eastAsia="en-US"/>
        </w:rPr>
        <w:t>:</w:t>
      </w:r>
      <w:r w:rsidR="00576EB8" w:rsidRPr="00F867A9">
        <w:rPr>
          <w:rFonts w:ascii="Source Sans Pro" w:eastAsia="Calibri" w:hAnsi="Source Sans Pro"/>
          <w:lang w:eastAsia="en-US"/>
        </w:rPr>
        <w:t xml:space="preserve"> </w:t>
      </w:r>
    </w:p>
    <w:p w14:paraId="4AB5A560" w14:textId="77777777" w:rsidR="00576EB8" w:rsidRDefault="00576EB8" w:rsidP="00576EB8">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Используемые термины.</w:t>
      </w:r>
      <w:r w:rsidRPr="00114C05">
        <w:rPr>
          <w:rFonts w:ascii="Source Sans Pro SemiBold" w:eastAsia="Calibri" w:hAnsi="Source Sans Pro SemiBold"/>
          <w:lang w:eastAsia="en-US"/>
        </w:rPr>
        <w:t xml:space="preserve"> </w:t>
      </w:r>
    </w:p>
    <w:p w14:paraId="3FDF64F0" w14:textId="77777777"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Версия ПО</w:t>
      </w:r>
      <w:r w:rsidRPr="00F867A9">
        <w:rPr>
          <w:rFonts w:ascii="Source Sans Pro" w:eastAsia="Calibri" w:hAnsi="Source Sans Pro"/>
          <w:lang w:eastAsia="en-US"/>
        </w:rPr>
        <w:t xml:space="preserve"> - состояние конкретного продукта ПО, предназначенное для использования всеми клиентами Исполнителя (то есть являющееся серийным) и характеризующееся номером версии ПО.</w:t>
      </w:r>
    </w:p>
    <w:p w14:paraId="381A1BB2" w14:textId="6775AED2" w:rsidR="003E534C" w:rsidRPr="003E534C" w:rsidRDefault="003E534C" w:rsidP="003E534C">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Дистрибьютор</w:t>
      </w:r>
      <w:r w:rsidRPr="00237483">
        <w:rPr>
          <w:rFonts w:ascii="Source Sans Pro SemiBold" w:eastAsia="Calibri" w:hAnsi="Source Sans Pro SemiBold"/>
          <w:lang w:eastAsia="en-US"/>
        </w:rPr>
        <w:t xml:space="preserve"> </w:t>
      </w:r>
      <w:r w:rsidRPr="00237483">
        <w:rPr>
          <w:rFonts w:ascii="Source Sans Pro" w:eastAsia="Calibri" w:hAnsi="Source Sans Pro"/>
          <w:lang w:eastAsia="en-US"/>
        </w:rPr>
        <w:t xml:space="preserve">- юридическое лицо или индивидуальный предприниматель, с которым у </w:t>
      </w:r>
      <w:r w:rsidR="00DF3584">
        <w:rPr>
          <w:rFonts w:ascii="Source Sans Pro" w:eastAsia="Calibri" w:hAnsi="Source Sans Pro"/>
          <w:lang w:eastAsia="en-US"/>
        </w:rPr>
        <w:t>Клиента</w:t>
      </w:r>
      <w:r w:rsidR="00DF3584" w:rsidRPr="00237483">
        <w:rPr>
          <w:rFonts w:ascii="Source Sans Pro" w:eastAsia="Calibri" w:hAnsi="Source Sans Pro"/>
          <w:lang w:eastAsia="en-US"/>
        </w:rPr>
        <w:t xml:space="preserve"> </w:t>
      </w:r>
      <w:r w:rsidRPr="00237483">
        <w:rPr>
          <w:rFonts w:ascii="Source Sans Pro" w:eastAsia="Calibri" w:hAnsi="Source Sans Pro"/>
          <w:lang w:eastAsia="en-US"/>
        </w:rPr>
        <w:t>заключено дистрибьюторское соглашение на распространение продукции, либо договор поставки.</w:t>
      </w:r>
    </w:p>
    <w:p w14:paraId="4F2CB7C2" w14:textId="4E45E7F3"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Доставка Ответа</w:t>
      </w:r>
      <w:r w:rsidRPr="00F867A9">
        <w:rPr>
          <w:rFonts w:ascii="Source Sans Pro" w:eastAsia="Calibri" w:hAnsi="Source Sans Pro"/>
          <w:lang w:eastAsia="en-US"/>
        </w:rPr>
        <w:t xml:space="preserve"> - операция доставки Ответа от Исполнителя к </w:t>
      </w:r>
      <w:r w:rsidR="00FF7A89" w:rsidRPr="00F867A9">
        <w:rPr>
          <w:rFonts w:ascii="Source Sans Pro" w:eastAsia="Calibri" w:hAnsi="Source Sans Pro"/>
          <w:lang w:eastAsia="en-US"/>
        </w:rPr>
        <w:t>Заказчику</w:t>
      </w:r>
      <w:r w:rsidRPr="00F867A9">
        <w:rPr>
          <w:rFonts w:ascii="Source Sans Pro" w:eastAsia="Calibri" w:hAnsi="Source Sans Pro"/>
          <w:lang w:eastAsia="en-US"/>
        </w:rPr>
        <w:t>.</w:t>
      </w:r>
    </w:p>
    <w:p w14:paraId="019262D3" w14:textId="7C22EE7C" w:rsidR="00576EB8" w:rsidRPr="00F867A9" w:rsidRDefault="00576EB8" w:rsidP="00576EB8">
      <w:pPr>
        <w:pStyle w:val="af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Источник/приемник данных</w:t>
      </w:r>
      <w:r w:rsidRPr="00F867A9">
        <w:rPr>
          <w:rFonts w:ascii="Source Sans Pro" w:eastAsia="Calibri" w:hAnsi="Source Sans Pro"/>
          <w:lang w:eastAsia="en-US"/>
        </w:rPr>
        <w:t xml:space="preserve"> (или Источник данных) - одна запись в справочнике «Дистрибьюторы» ПО </w:t>
      </w:r>
      <w:r>
        <w:rPr>
          <w:rFonts w:ascii="Source Sans Pro" w:eastAsia="Calibri" w:hAnsi="Source Sans Pro"/>
          <w:lang w:eastAsia="en-US"/>
        </w:rPr>
        <w:t>«ST Чикаго»</w:t>
      </w:r>
      <w:r w:rsidRPr="00F867A9">
        <w:rPr>
          <w:rFonts w:ascii="Source Sans Pro" w:eastAsia="Calibri" w:hAnsi="Source Sans Pro"/>
          <w:lang w:eastAsia="en-US"/>
        </w:rPr>
        <w:t xml:space="preserve"> Центрального модуля, которая относится к одной </w:t>
      </w:r>
      <w:r w:rsidR="001110B1">
        <w:rPr>
          <w:rFonts w:ascii="Source Sans Pro" w:eastAsia="Calibri" w:hAnsi="Source Sans Pro"/>
          <w:lang w:eastAsia="en-US"/>
        </w:rPr>
        <w:t xml:space="preserve">учетной системе (далее – </w:t>
      </w:r>
      <w:r w:rsidRPr="00F867A9">
        <w:rPr>
          <w:rFonts w:ascii="Source Sans Pro" w:eastAsia="Calibri" w:hAnsi="Source Sans Pro"/>
          <w:lang w:eastAsia="en-US"/>
        </w:rPr>
        <w:t>УС</w:t>
      </w:r>
      <w:r w:rsidR="001110B1">
        <w:rPr>
          <w:rFonts w:ascii="Source Sans Pro" w:eastAsia="Calibri" w:hAnsi="Source Sans Pro"/>
          <w:lang w:eastAsia="en-US"/>
        </w:rPr>
        <w:t>)</w:t>
      </w:r>
      <w:r w:rsidRPr="00F867A9">
        <w:rPr>
          <w:rFonts w:ascii="Source Sans Pro" w:eastAsia="Calibri" w:hAnsi="Source Sans Pro"/>
          <w:lang w:eastAsia="en-US"/>
        </w:rPr>
        <w:t>, осуществляющей обмен данными с одним Центральным модулем. Если одной УС, осуществляющей обмен данными с одним Центральным модулем, соответствуют несколько записей в справочнике «Дистрибьюторы», то каждая такая запись считается отдельным Источником/приёмником данных.</w:t>
      </w:r>
    </w:p>
    <w:p w14:paraId="67E5E7DB" w14:textId="77777777" w:rsidR="00576EB8" w:rsidRPr="00F867A9" w:rsidRDefault="00576EB8" w:rsidP="00576EB8">
      <w:pPr>
        <w:pStyle w:val="af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Зарегистрированный Запрос</w:t>
      </w:r>
      <w:r w:rsidRPr="00F867A9">
        <w:rPr>
          <w:rFonts w:ascii="Source Sans Pro" w:eastAsia="Calibri" w:hAnsi="Source Sans Pro"/>
          <w:lang w:eastAsia="en-US"/>
        </w:rPr>
        <w:t xml:space="preserve"> - Запрос, которому Исполнителем присвоен регистрационный номер.</w:t>
      </w:r>
    </w:p>
    <w:p w14:paraId="79FCA708" w14:textId="21CB3AB5" w:rsidR="00576EB8" w:rsidRPr="00F867A9" w:rsidRDefault="00576EB8" w:rsidP="00576EB8">
      <w:pPr>
        <w:pStyle w:val="af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Завершенный Запрос</w:t>
      </w:r>
      <w:r w:rsidRPr="00F867A9">
        <w:rPr>
          <w:rFonts w:ascii="Source Sans Pro" w:eastAsia="Calibri" w:hAnsi="Source Sans Pro"/>
          <w:lang w:eastAsia="en-US"/>
        </w:rPr>
        <w:t xml:space="preserve"> – Запрос, по которому Исполнитель выработал Ответ и произвел Доставку Ответа, но </w:t>
      </w:r>
      <w:r w:rsidR="00FF7A89" w:rsidRPr="00F867A9">
        <w:rPr>
          <w:rFonts w:ascii="Source Sans Pro" w:eastAsia="Calibri" w:hAnsi="Source Sans Pro"/>
          <w:lang w:eastAsia="en-US"/>
        </w:rPr>
        <w:t>Заказчик</w:t>
      </w:r>
      <w:r w:rsidRPr="00F867A9">
        <w:rPr>
          <w:rFonts w:ascii="Source Sans Pro" w:eastAsia="Calibri" w:hAnsi="Source Sans Pro"/>
          <w:lang w:eastAsia="en-US"/>
        </w:rPr>
        <w:t xml:space="preserve"> не доставил подтверждение закрытия.</w:t>
      </w:r>
    </w:p>
    <w:p w14:paraId="67E4C341" w14:textId="77777777" w:rsidR="00F56D31" w:rsidRDefault="00576EB8" w:rsidP="00F56D31">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5DC02B4">
        <w:rPr>
          <w:rFonts w:ascii="Source Sans Pro SemiBold" w:eastAsia="Calibri" w:hAnsi="Source Sans Pro SemiBold"/>
          <w:lang w:eastAsia="en-US"/>
        </w:rPr>
        <w:t>Закрытый Запрос</w:t>
      </w:r>
      <w:r w:rsidRPr="05DC02B4">
        <w:rPr>
          <w:rFonts w:ascii="Source Sans Pro" w:eastAsia="Calibri" w:hAnsi="Source Sans Pro"/>
          <w:lang w:eastAsia="en-US"/>
        </w:rPr>
        <w:t xml:space="preserve"> - Запрос, для которого процесс Исполнения Запроса завершен.</w:t>
      </w:r>
    </w:p>
    <w:p w14:paraId="5C0D32AA" w14:textId="5747C990" w:rsidR="00F56D31" w:rsidRPr="00F56D31" w:rsidRDefault="00F56D31" w:rsidP="00F56D31">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DF3584">
        <w:rPr>
          <w:rFonts w:ascii="Source Sans Pro" w:eastAsia="Calibri" w:hAnsi="Source Sans Pro"/>
          <w:lang w:eastAsia="en-US"/>
        </w:rPr>
        <w:t xml:space="preserve">Клиент – производитель продукции, для которого создается Система. </w:t>
      </w:r>
    </w:p>
    <w:p w14:paraId="540536EA" w14:textId="7B40FF2A" w:rsidR="00D14309" w:rsidRPr="00D14309" w:rsidRDefault="00D14309" w:rsidP="00D14309">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Мобильный модуль</w:t>
      </w:r>
      <w:r w:rsidRPr="00F867A9">
        <w:rPr>
          <w:rFonts w:ascii="Source Sans Pro" w:eastAsia="Calibri" w:hAnsi="Source Sans Pro"/>
          <w:lang w:eastAsia="en-US"/>
        </w:rPr>
        <w:t xml:space="preserve"> - программно-аппаратный блок Системы, который включает в себя портативную персональную ЭВМ (далее – ППЭВМ) Заказчика, ПО и ПО сторонних производителей, установленное на ППЭВМ.</w:t>
      </w:r>
    </w:p>
    <w:p w14:paraId="6F1190F9" w14:textId="0B399E1F"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Настольный модуль</w:t>
      </w:r>
      <w:r w:rsidRPr="00F867A9">
        <w:rPr>
          <w:rFonts w:ascii="Source Sans Pro" w:eastAsia="Calibri" w:hAnsi="Source Sans Pro"/>
          <w:lang w:eastAsia="en-US"/>
        </w:rPr>
        <w:t xml:space="preserve"> - программно-аппаратный блок Системы, который включает в себя ЭВМ </w:t>
      </w:r>
      <w:r w:rsidR="00FF7A89" w:rsidRPr="00F867A9">
        <w:rPr>
          <w:rFonts w:ascii="Source Sans Pro" w:eastAsia="Calibri" w:hAnsi="Source Sans Pro"/>
          <w:lang w:eastAsia="en-US"/>
        </w:rPr>
        <w:t xml:space="preserve">Заказчика </w:t>
      </w:r>
      <w:r w:rsidRPr="00F867A9">
        <w:rPr>
          <w:rFonts w:ascii="Source Sans Pro" w:eastAsia="Calibri" w:hAnsi="Source Sans Pro"/>
          <w:lang w:eastAsia="en-US"/>
        </w:rPr>
        <w:t xml:space="preserve">и ПО Исполнителя, установленного в </w:t>
      </w:r>
      <w:r w:rsidRPr="00F867A9">
        <w:rPr>
          <w:rFonts w:ascii="Source Sans Pro" w:eastAsia="Calibri" w:hAnsi="Source Sans Pro"/>
          <w:lang w:eastAsia="en-US"/>
        </w:rPr>
        <w:lastRenderedPageBreak/>
        <w:t>настольный модуль, а также ПО сторонних производителей, необходимое для функционирования ПО Исполнителя.</w:t>
      </w:r>
    </w:p>
    <w:p w14:paraId="0FF391D4" w14:textId="77777777"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Открытый Запрос</w:t>
      </w:r>
      <w:r w:rsidRPr="00F867A9">
        <w:rPr>
          <w:rFonts w:ascii="Source Sans Pro" w:eastAsia="Calibri" w:hAnsi="Source Sans Pro"/>
          <w:lang w:eastAsia="en-US"/>
        </w:rPr>
        <w:t xml:space="preserve"> - Запрос, для которого начат процесс исполнения Запроса.</w:t>
      </w:r>
    </w:p>
    <w:p w14:paraId="0E2E1EC0" w14:textId="63E1DB1C" w:rsidR="00576EB8" w:rsidRPr="00F867A9" w:rsidRDefault="00576EB8" w:rsidP="05DC02B4">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5DC02B4">
        <w:rPr>
          <w:rFonts w:ascii="Source Sans Pro SemiBold" w:eastAsia="Calibri" w:hAnsi="Source Sans Pro SemiBold"/>
          <w:lang w:eastAsia="en-US"/>
        </w:rPr>
        <w:t>Ответ на Запрос</w:t>
      </w:r>
      <w:r w:rsidRPr="05DC02B4">
        <w:rPr>
          <w:rFonts w:ascii="Source Sans Pro" w:eastAsia="Calibri" w:hAnsi="Source Sans Pro"/>
          <w:lang w:eastAsia="en-US"/>
        </w:rPr>
        <w:t xml:space="preserve"> (далее по тексту Ответ) - действие, последовательность действий, описание действий, приводящее к решению сформулированной </w:t>
      </w:r>
      <w:r w:rsidR="00FF7A89" w:rsidRPr="00F867A9">
        <w:rPr>
          <w:rFonts w:ascii="Source Sans Pro" w:eastAsia="Calibri" w:hAnsi="Source Sans Pro"/>
          <w:lang w:eastAsia="en-US"/>
        </w:rPr>
        <w:t>Заказчиком проблемы.</w:t>
      </w:r>
    </w:p>
    <w:p w14:paraId="1A5E7016" w14:textId="00BF82CC"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Площадка</w:t>
      </w:r>
      <w:r w:rsidRPr="00F867A9">
        <w:rPr>
          <w:rFonts w:ascii="Source Sans Pro" w:eastAsia="Calibri" w:hAnsi="Source Sans Pro"/>
          <w:lang w:eastAsia="en-US"/>
        </w:rPr>
        <w:t xml:space="preserve"> - место оказания услуг по внедрению и услуг Технической поддержки, на котором функционирует УС. Одна Площадка соответствует одному Источнику/приёмнику данных и одной УС.</w:t>
      </w:r>
    </w:p>
    <w:p w14:paraId="33FEC8A5" w14:textId="58800241" w:rsidR="00576EB8" w:rsidRPr="001110B1" w:rsidRDefault="00576EB8" w:rsidP="00576EB8">
      <w:pPr>
        <w:pStyle w:val="af3"/>
        <w:numPr>
          <w:ilvl w:val="1"/>
          <w:numId w:val="1"/>
        </w:numPr>
        <w:tabs>
          <w:tab w:val="clear" w:pos="720"/>
        </w:tabs>
        <w:spacing w:before="120" w:beforeAutospacing="0" w:after="0" w:afterAutospacing="0"/>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ПО сторонних производителей</w:t>
      </w:r>
      <w:r w:rsidRPr="001110B1">
        <w:rPr>
          <w:rFonts w:ascii="Source Sans Pro SemiBold" w:eastAsia="Calibri" w:hAnsi="Source Sans Pro SemiBold"/>
          <w:lang w:eastAsia="en-US"/>
        </w:rPr>
        <w:t xml:space="preserve"> - </w:t>
      </w:r>
      <w:r w:rsidR="001110B1" w:rsidRPr="001110B1">
        <w:rPr>
          <w:rFonts w:ascii="Source Sans Pro SemiBold" w:eastAsia="Calibri" w:hAnsi="Source Sans Pro SemiBold"/>
          <w:lang w:eastAsia="en-US"/>
        </w:rPr>
        <w:t>Программы в виде сервисов (онлайн-сервисов), и/ или программы / комплекс программ для ЭВМ, исключительные права на которые не принадлежат Правообладателю – ООО «Системные технологии»</w:t>
      </w:r>
      <w:r w:rsidR="001110B1">
        <w:rPr>
          <w:rFonts w:ascii="Source Sans Pro SemiBold" w:eastAsia="Calibri" w:hAnsi="Source Sans Pro SemiBold"/>
          <w:lang w:eastAsia="en-US"/>
        </w:rPr>
        <w:t>.</w:t>
      </w:r>
    </w:p>
    <w:p w14:paraId="506434D0" w14:textId="5DB9065D"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Подача Запроса</w:t>
      </w:r>
      <w:r w:rsidRPr="00F867A9">
        <w:rPr>
          <w:rFonts w:ascii="Source Sans Pro" w:eastAsia="Calibri" w:hAnsi="Source Sans Pro"/>
          <w:lang w:eastAsia="en-US"/>
        </w:rPr>
        <w:t xml:space="preserve"> - операция доставки Запроса от </w:t>
      </w:r>
      <w:r w:rsidR="00FF7A89" w:rsidRPr="00F867A9">
        <w:rPr>
          <w:rFonts w:ascii="Source Sans Pro" w:eastAsia="Calibri" w:hAnsi="Source Sans Pro"/>
          <w:lang w:eastAsia="en-US"/>
        </w:rPr>
        <w:t>Заказчика</w:t>
      </w:r>
      <w:r w:rsidRPr="00F867A9">
        <w:rPr>
          <w:rFonts w:ascii="Source Sans Pro" w:eastAsia="Calibri" w:hAnsi="Source Sans Pro"/>
          <w:lang w:eastAsia="en-US"/>
        </w:rPr>
        <w:t xml:space="preserve"> к Исполнителю.</w:t>
      </w:r>
    </w:p>
    <w:p w14:paraId="2F4AE55B" w14:textId="77777777"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Сайт правообладателя</w:t>
      </w:r>
      <w:r w:rsidRPr="00F867A9">
        <w:rPr>
          <w:rFonts w:ascii="Source Sans Pro" w:eastAsia="Calibri" w:hAnsi="Source Sans Pro"/>
          <w:lang w:eastAsia="en-US"/>
        </w:rPr>
        <w:t xml:space="preserve"> - уникальный адрес в сети интернет, принадлежащий Правообладателю ПО «www.sys4tec.com». Вся информация, размещенная на сайте в отношении ПО является официальной и обязательной, а в случае прямого указания является письменной офертой, относящейся к указанным в ней лицам.</w:t>
      </w:r>
    </w:p>
    <w:p w14:paraId="674DAD12" w14:textId="4E09813C" w:rsidR="00576EB8" w:rsidRPr="00F867A9" w:rsidRDefault="00576EB8" w:rsidP="00576EB8">
      <w:pPr>
        <w:pStyle w:val="af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Система</w:t>
      </w:r>
      <w:r w:rsidRPr="00F867A9">
        <w:rPr>
          <w:rFonts w:ascii="Source Sans Pro" w:eastAsia="Calibri" w:hAnsi="Source Sans Pro"/>
          <w:lang w:eastAsia="en-US"/>
        </w:rPr>
        <w:t xml:space="preserve"> - комплекс, состоящий из ПО и технических средств, с содержащейся в нем информацией, и обеспечивающий ее обработку при помощи информационных технологий и технических средств, внедряемый, используемый и поддерживаемый в рамках Проекта SFA (Проект автоматизации и мониторинга процесса дистрибуции Продукции </w:t>
      </w:r>
      <w:r w:rsidR="00490D91">
        <w:rPr>
          <w:rFonts w:ascii="Source Sans Pro" w:eastAsia="Calibri" w:hAnsi="Source Sans Pro"/>
          <w:lang w:eastAsia="en-US"/>
        </w:rPr>
        <w:t>Клиента</w:t>
      </w:r>
      <w:r w:rsidRPr="00F867A9">
        <w:rPr>
          <w:rFonts w:ascii="Source Sans Pro" w:eastAsia="Calibri" w:hAnsi="Source Sans Pro"/>
          <w:lang w:eastAsia="en-US"/>
        </w:rPr>
        <w:t>).</w:t>
      </w:r>
    </w:p>
    <w:p w14:paraId="29F583A7" w14:textId="5DAFAC52" w:rsidR="00576EB8" w:rsidRPr="00F867A9" w:rsidRDefault="00576EB8" w:rsidP="00576EB8">
      <w:pPr>
        <w:pStyle w:val="af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Служба технической поддержки</w:t>
      </w:r>
      <w:r w:rsidRPr="00F867A9">
        <w:rPr>
          <w:rFonts w:ascii="Source Sans Pro" w:eastAsia="Calibri" w:hAnsi="Source Sans Pro"/>
          <w:lang w:eastAsia="en-US"/>
        </w:rPr>
        <w:t xml:space="preserve"> - технический персонал Исполнителя, осуществляющий услуги по Технической поддержке Системы.</w:t>
      </w:r>
    </w:p>
    <w:p w14:paraId="4AC857AA" w14:textId="77777777" w:rsidR="00576EB8" w:rsidRPr="00F867A9" w:rsidRDefault="00576EB8" w:rsidP="00576EB8">
      <w:pPr>
        <w:pStyle w:val="af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Техническая поддержка</w:t>
      </w:r>
      <w:r w:rsidRPr="00F867A9">
        <w:rPr>
          <w:rFonts w:ascii="Source Sans Pro" w:eastAsia="Calibri" w:hAnsi="Source Sans Pro"/>
          <w:lang w:eastAsia="en-US"/>
        </w:rPr>
        <w:t xml:space="preserve"> - проводимые Исполнителем мероприятия по обеспечению функционирования Системы, устранению нештатных ситуаций, своевременное предоставление информации, необходимой для нормального функционирования Системы.</w:t>
      </w:r>
    </w:p>
    <w:p w14:paraId="2E8D906A" w14:textId="77777777" w:rsidR="00576EB8" w:rsidRPr="00F867A9" w:rsidRDefault="00576EB8" w:rsidP="00576EB8">
      <w:pPr>
        <w:pStyle w:val="af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Центральный модуль</w:t>
      </w:r>
      <w:r w:rsidRPr="00F867A9">
        <w:rPr>
          <w:rFonts w:ascii="Source Sans Pro" w:eastAsia="Calibri" w:hAnsi="Source Sans Pro"/>
          <w:lang w:eastAsia="en-US"/>
        </w:rPr>
        <w:t xml:space="preserve"> - программно-аппаратный блок Системы, который включает в себя сервера, ПО Исполнителя, а также ПО сторонних производителей, необходимое для функционирования ПО Исполнителя.</w:t>
      </w:r>
    </w:p>
    <w:p w14:paraId="77566AFA" w14:textId="64A686B9" w:rsidR="00B3023F" w:rsidRPr="00BF125E" w:rsidRDefault="00B3023F" w:rsidP="00B3023F">
      <w:pPr>
        <w:pStyle w:val="af4"/>
        <w:numPr>
          <w:ilvl w:val="0"/>
          <w:numId w:val="1"/>
        </w:numPr>
        <w:tabs>
          <w:tab w:val="clear" w:pos="435"/>
        </w:tabs>
        <w:spacing w:before="240" w:after="120" w:line="300" w:lineRule="auto"/>
        <w:ind w:left="709" w:hanging="709"/>
        <w:rPr>
          <w:rFonts w:ascii="Source Sans Pro" w:eastAsia="Calibri" w:hAnsi="Source Sans Pro"/>
          <w:lang w:eastAsia="en-US"/>
        </w:rPr>
      </w:pPr>
      <w:r w:rsidRPr="00BF125E">
        <w:rPr>
          <w:rFonts w:ascii="Source Sans Pro" w:eastAsia="Calibri" w:hAnsi="Source Sans Pro"/>
          <w:lang w:eastAsia="en-US"/>
        </w:rPr>
        <w:t xml:space="preserve">Указанные в </w:t>
      </w:r>
      <w:r>
        <w:rPr>
          <w:rFonts w:ascii="Source Sans Pro" w:eastAsia="Calibri" w:hAnsi="Source Sans Pro"/>
          <w:lang w:eastAsia="en-US"/>
        </w:rPr>
        <w:t>Регламенте</w:t>
      </w:r>
      <w:r w:rsidRPr="00BF125E">
        <w:rPr>
          <w:rFonts w:ascii="Source Sans Pro" w:eastAsia="Calibri" w:hAnsi="Source Sans Pro"/>
          <w:lang w:eastAsia="en-US"/>
        </w:rPr>
        <w:t xml:space="preserve"> требования к Системе и администрированию Системы</w:t>
      </w:r>
      <w:r>
        <w:rPr>
          <w:rFonts w:ascii="Source Sans Pro" w:eastAsia="Calibri" w:hAnsi="Source Sans Pro"/>
          <w:lang w:eastAsia="en-US"/>
        </w:rPr>
        <w:t>, порядок и правила оказания Услуг</w:t>
      </w:r>
      <w:r w:rsidRPr="00BF125E">
        <w:rPr>
          <w:rFonts w:ascii="Source Sans Pro" w:eastAsia="Calibri" w:hAnsi="Source Sans Pro"/>
          <w:lang w:eastAsia="en-US"/>
        </w:rPr>
        <w:t xml:space="preserve"> могут изменяться Исполнителем в одностороннем порядке. В указанном случае на Сайте правообладателя в специальном разделе будет размещена информация, извещающая об изменениях данных требований и срок вступления таких изменений в силу. Ознакомление с условиями производится </w:t>
      </w:r>
      <w:r>
        <w:rPr>
          <w:rFonts w:ascii="Source Sans Pro" w:eastAsia="Calibri" w:hAnsi="Source Sans Pro"/>
          <w:lang w:eastAsia="en-US"/>
        </w:rPr>
        <w:t>Заказчиком</w:t>
      </w:r>
      <w:r w:rsidRPr="00BF125E">
        <w:rPr>
          <w:rFonts w:ascii="Source Sans Pro" w:eastAsia="Calibri" w:hAnsi="Source Sans Pro"/>
          <w:lang w:eastAsia="en-US"/>
        </w:rPr>
        <w:t xml:space="preserve"> самостоятельно. Риск последствий от несвоевременного ознакомления с условиями полностью возлагается на </w:t>
      </w:r>
      <w:r>
        <w:rPr>
          <w:rFonts w:ascii="Source Sans Pro" w:eastAsia="Calibri" w:hAnsi="Source Sans Pro"/>
          <w:lang w:eastAsia="en-US"/>
        </w:rPr>
        <w:t>Заказчика</w:t>
      </w:r>
      <w:r w:rsidRPr="00BF125E">
        <w:rPr>
          <w:rFonts w:ascii="Source Sans Pro" w:eastAsia="Calibri" w:hAnsi="Source Sans Pro"/>
          <w:lang w:eastAsia="en-US"/>
        </w:rPr>
        <w:t>.</w:t>
      </w:r>
    </w:p>
    <w:p w14:paraId="07E9FAF8" w14:textId="3399A19F" w:rsidR="00576EB8" w:rsidRPr="00F867A9" w:rsidRDefault="00576EB8" w:rsidP="00576EB8">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 xml:space="preserve">Порядок оказания Услуг. </w:t>
      </w:r>
    </w:p>
    <w:p w14:paraId="364DB903" w14:textId="77777777"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Все обращения пользователей делятся на:</w:t>
      </w:r>
    </w:p>
    <w:p w14:paraId="5EBF756A" w14:textId="77777777" w:rsidR="00576EB8" w:rsidRPr="00F867A9" w:rsidRDefault="00576EB8" w:rsidP="00576EB8">
      <w:pPr>
        <w:pStyle w:val="af3"/>
        <w:numPr>
          <w:ilvl w:val="0"/>
          <w:numId w:val="6"/>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lastRenderedPageBreak/>
        <w:t>Запросы-Инциденты</w:t>
      </w:r>
      <w:r w:rsidRPr="00F867A9">
        <w:rPr>
          <w:rFonts w:ascii="Source Sans Pro" w:eastAsia="Calibri" w:hAnsi="Source Sans Pro"/>
          <w:lang w:eastAsia="en-US"/>
        </w:rPr>
        <w:t xml:space="preserve"> – это обращения, связанные с проблемой, возникшей у пользователей и приведшей к потере работоспособности сервиса или к потере качества сервиса;</w:t>
      </w:r>
    </w:p>
    <w:p w14:paraId="72084EBA" w14:textId="77777777" w:rsidR="00576EB8" w:rsidRPr="00F867A9" w:rsidRDefault="00576EB8" w:rsidP="00576EB8">
      <w:pPr>
        <w:pStyle w:val="af3"/>
        <w:numPr>
          <w:ilvl w:val="0"/>
          <w:numId w:val="6"/>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 на информацию/документацию</w:t>
      </w:r>
      <w:r w:rsidRPr="00F867A9">
        <w:rPr>
          <w:rFonts w:ascii="Source Sans Pro" w:eastAsia="Calibri" w:hAnsi="Source Sans Pro"/>
          <w:lang w:eastAsia="en-US"/>
        </w:rPr>
        <w:t xml:space="preserve"> – это вопросы пользователей по использованию системы или запросы на существующую документацию;</w:t>
      </w:r>
    </w:p>
    <w:p w14:paraId="43C13300" w14:textId="35E42A3B" w:rsidR="00576EB8" w:rsidRPr="00F867A9" w:rsidRDefault="00576EB8" w:rsidP="00576EB8">
      <w:pPr>
        <w:pStyle w:val="af3"/>
        <w:numPr>
          <w:ilvl w:val="0"/>
          <w:numId w:val="6"/>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 xml:space="preserve">Запросы на доработки </w:t>
      </w:r>
      <w:r w:rsidR="00C12041" w:rsidRPr="00F867A9">
        <w:rPr>
          <w:rFonts w:ascii="Source Sans Pro SemiBold" w:eastAsia="Calibri" w:hAnsi="Source Sans Pro SemiBold"/>
          <w:lang w:eastAsia="en-US"/>
        </w:rPr>
        <w:t>документации/ПО</w:t>
      </w:r>
      <w:r w:rsidR="00AF643D">
        <w:rPr>
          <w:rFonts w:ascii="Source Sans Pro SemiBold" w:eastAsia="Calibri" w:hAnsi="Source Sans Pro SemiBold"/>
          <w:lang w:eastAsia="en-US"/>
        </w:rPr>
        <w:t>/интеграции</w:t>
      </w:r>
      <w:r w:rsidR="00C12041" w:rsidRPr="00F867A9">
        <w:rPr>
          <w:rFonts w:ascii="Source Sans Pro" w:eastAsia="Calibri" w:hAnsi="Source Sans Pro"/>
          <w:lang w:eastAsia="en-US"/>
        </w:rPr>
        <w:t xml:space="preserve"> (ЗЗЛ)</w:t>
      </w:r>
      <w:r w:rsidRPr="00F867A9">
        <w:rPr>
          <w:rFonts w:ascii="Source Sans Pro" w:eastAsia="Calibri" w:hAnsi="Source Sans Pro"/>
          <w:lang w:eastAsia="en-US"/>
        </w:rPr>
        <w:t xml:space="preserve"> – это обращения пользователей с просьбой доработать </w:t>
      </w:r>
      <w:r w:rsidR="00C12041" w:rsidRPr="00F867A9">
        <w:rPr>
          <w:rFonts w:ascii="Source Sans Pro" w:eastAsia="Calibri" w:hAnsi="Source Sans Pro"/>
          <w:lang w:eastAsia="en-US"/>
        </w:rPr>
        <w:t>ПО или документацию к нему</w:t>
      </w:r>
      <w:r w:rsidR="00AF643D">
        <w:rPr>
          <w:rFonts w:ascii="Source Sans Pro" w:eastAsia="Calibri" w:hAnsi="Source Sans Pro"/>
          <w:lang w:eastAsia="en-US"/>
        </w:rPr>
        <w:t>, обращения по доработке интеграции между УС Дистрибьютора и Системой Клиента</w:t>
      </w:r>
      <w:r w:rsidRPr="00F867A9">
        <w:rPr>
          <w:rFonts w:ascii="Source Sans Pro" w:eastAsia="Calibri" w:hAnsi="Source Sans Pro"/>
          <w:lang w:eastAsia="en-US"/>
        </w:rPr>
        <w:t>.</w:t>
      </w:r>
    </w:p>
    <w:p w14:paraId="65CE6389" w14:textId="17DE467E"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Все контакты по вопросам Технической поддержки осуществляются только с оператором или инженером Службы технической поддержки (при выполнении Зарегистрированного Запроса</w:t>
      </w:r>
      <w:r w:rsidRPr="00D66D0B">
        <w:rPr>
          <w:rFonts w:ascii="Source Sans Pro" w:eastAsia="Calibri" w:hAnsi="Source Sans Pro"/>
          <w:lang w:eastAsia="en-US"/>
        </w:rPr>
        <w:t>)</w:t>
      </w:r>
      <w:r w:rsidR="00D66D0B" w:rsidRPr="00D66D0B">
        <w:rPr>
          <w:rFonts w:ascii="Source Sans Pro" w:eastAsia="Calibri" w:hAnsi="Source Sans Pro"/>
          <w:lang w:eastAsia="en-US"/>
        </w:rPr>
        <w:t xml:space="preserve"> </w:t>
      </w:r>
      <w:r w:rsidR="00D66D0B" w:rsidRPr="00D66D0B">
        <w:rPr>
          <w:rFonts w:ascii="Source Sans Pro" w:hAnsi="Source Sans Pro"/>
        </w:rPr>
        <w:t>по установленным договором каналам связи</w:t>
      </w:r>
      <w:r w:rsidRPr="00D66D0B">
        <w:rPr>
          <w:rFonts w:ascii="Source Sans Pro" w:eastAsia="Calibri" w:hAnsi="Source Sans Pro"/>
          <w:lang w:eastAsia="en-US"/>
        </w:rPr>
        <w:t>.</w:t>
      </w:r>
      <w:r w:rsidRPr="00F867A9">
        <w:rPr>
          <w:rFonts w:ascii="Source Sans Pro" w:eastAsia="Calibri" w:hAnsi="Source Sans Pro"/>
          <w:lang w:eastAsia="en-US"/>
        </w:rPr>
        <w:t xml:space="preserve"> </w:t>
      </w:r>
      <w:r w:rsidRPr="00D66D0B">
        <w:rPr>
          <w:rFonts w:ascii="Source Sans Pro" w:eastAsia="Calibri" w:hAnsi="Source Sans Pro"/>
          <w:lang w:eastAsia="en-US"/>
        </w:rPr>
        <w:t>Любой непосредственный контакт</w:t>
      </w:r>
      <w:r w:rsidR="00D66D0B" w:rsidRPr="00D66D0B">
        <w:rPr>
          <w:rFonts w:ascii="Source Sans Pro" w:eastAsia="Calibri" w:hAnsi="Source Sans Pro"/>
          <w:lang w:eastAsia="en-US"/>
        </w:rPr>
        <w:t>,</w:t>
      </w:r>
      <w:r w:rsidRPr="00D66D0B">
        <w:rPr>
          <w:rFonts w:ascii="Source Sans Pro" w:eastAsia="Calibri" w:hAnsi="Source Sans Pro"/>
          <w:lang w:eastAsia="en-US"/>
        </w:rPr>
        <w:t xml:space="preserve"> </w:t>
      </w:r>
      <w:r w:rsidR="00D66D0B" w:rsidRPr="00D66D0B">
        <w:rPr>
          <w:rFonts w:ascii="Source Sans Pro" w:hAnsi="Source Sans Pro"/>
        </w:rPr>
        <w:t>вне установленных каналов связи</w:t>
      </w:r>
      <w:r w:rsidR="00D66D0B" w:rsidRPr="00D66D0B">
        <w:rPr>
          <w:rFonts w:ascii="Source Sans Pro" w:hAnsi="Source Sans Pro"/>
        </w:rPr>
        <w:t xml:space="preserve">, </w:t>
      </w:r>
      <w:r w:rsidRPr="00D66D0B">
        <w:rPr>
          <w:rFonts w:ascii="Source Sans Pro" w:eastAsia="Calibri" w:hAnsi="Source Sans Pro"/>
          <w:lang w:eastAsia="en-US"/>
        </w:rPr>
        <w:t>с сотрудниками Исполнителя не предполагает гарантированного ответа на Запрос.</w:t>
      </w:r>
      <w:r w:rsidRPr="00F867A9">
        <w:rPr>
          <w:rFonts w:ascii="Source Sans Pro" w:eastAsia="Calibri" w:hAnsi="Source Sans Pro"/>
          <w:lang w:eastAsia="en-US"/>
        </w:rPr>
        <w:t xml:space="preserve"> </w:t>
      </w:r>
    </w:p>
    <w:p w14:paraId="39CD651F" w14:textId="51066ACE" w:rsidR="00576EB8" w:rsidRPr="00F867A9" w:rsidRDefault="00C12041"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Заказчик</w:t>
      </w:r>
      <w:r w:rsidR="00576EB8" w:rsidRPr="00F867A9">
        <w:rPr>
          <w:rFonts w:ascii="Source Sans Pro" w:eastAsia="Calibri" w:hAnsi="Source Sans Pro"/>
          <w:lang w:eastAsia="en-US"/>
        </w:rPr>
        <w:t xml:space="preserve"> при подаче Запроса придерживается правила – одному Запросу соответствует одна проблема, для четкой идентификации проблемы при выполнении. В случае возникновения при выполнении Запроса новых вопросов или проблем, по ним открываются новые Запросы.</w:t>
      </w:r>
    </w:p>
    <w:p w14:paraId="199DFDD6" w14:textId="77777777" w:rsidR="00C12041" w:rsidRPr="00F867A9" w:rsidRDefault="00C12041" w:rsidP="00F567AD">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Подаче Запроса с первым приоритетом Заказчик обязательно должен продублировать Запрос по телефону.</w:t>
      </w:r>
    </w:p>
    <w:p w14:paraId="17AD34C0" w14:textId="68C90353"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Запрос принимается только при действующем договоре и /или соглашении на поддержку и при условии, что запрашиваемые услуги включены в приобретенный Заказчиком пакет услуг.</w:t>
      </w:r>
    </w:p>
    <w:p w14:paraId="6ACD5F19" w14:textId="0291888F"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Каждому Запросу присваивается уникальный регистрационный номер. Служба технической поддержки Исполнителя сообщает </w:t>
      </w:r>
      <w:r w:rsidR="00C12041" w:rsidRPr="00F867A9">
        <w:rPr>
          <w:rFonts w:ascii="Source Sans Pro" w:eastAsia="Calibri" w:hAnsi="Source Sans Pro"/>
          <w:lang w:eastAsia="en-US"/>
        </w:rPr>
        <w:t>Заказчику</w:t>
      </w:r>
      <w:r w:rsidRPr="00F867A9">
        <w:rPr>
          <w:rFonts w:ascii="Source Sans Pro" w:eastAsia="Calibri" w:hAnsi="Source Sans Pro"/>
          <w:lang w:eastAsia="en-US"/>
        </w:rPr>
        <w:t xml:space="preserve"> номер, присвоенный Запросу при регистрации.</w:t>
      </w:r>
    </w:p>
    <w:p w14:paraId="63C62882" w14:textId="77777777"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Зарегистрированный Запрос обрабатывается и выполняется согласно установленной системе приоритетов и в соответствии с приобретенным Заказчиком пакетом услуг.</w:t>
      </w:r>
    </w:p>
    <w:p w14:paraId="440CE8C1" w14:textId="24307DAA" w:rsidR="00576EB8" w:rsidRPr="00F867A9" w:rsidRDefault="00C12041"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Заказчик</w:t>
      </w:r>
      <w:r w:rsidR="00576EB8" w:rsidRPr="00F867A9">
        <w:rPr>
          <w:rFonts w:ascii="Source Sans Pro" w:eastAsia="Calibri" w:hAnsi="Source Sans Pro"/>
          <w:lang w:eastAsia="en-US"/>
        </w:rPr>
        <w:t xml:space="preserve"> обязуется выполнять все рекомендации и предоставлять необходимую дополнительную информацию специалистам Исполнителя для своевременного решения Запроса. Запрошенная дополнительная информация, рекомендации и ответы Заказчика документируются Исполнителем.</w:t>
      </w:r>
    </w:p>
    <w:p w14:paraId="3E4A12AC" w14:textId="1D8A12A1"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Если Ответ Исполнителя на Запрос </w:t>
      </w:r>
      <w:r w:rsidR="00C12041" w:rsidRPr="00F867A9">
        <w:rPr>
          <w:rFonts w:ascii="Source Sans Pro" w:eastAsia="Calibri" w:hAnsi="Source Sans Pro"/>
          <w:lang w:eastAsia="en-US"/>
        </w:rPr>
        <w:t>Заказчика</w:t>
      </w:r>
      <w:r w:rsidRPr="00F867A9">
        <w:rPr>
          <w:rFonts w:ascii="Source Sans Pro" w:eastAsia="Calibri" w:hAnsi="Source Sans Pro"/>
          <w:lang w:eastAsia="en-US"/>
        </w:rPr>
        <w:t xml:space="preserve"> зависит от третьей стороны (например, в виде информации, лицензий, консультации и т.д.), то Исполнитель обязуется поставить </w:t>
      </w:r>
      <w:r w:rsidR="00C12041" w:rsidRPr="00F867A9">
        <w:rPr>
          <w:rFonts w:ascii="Source Sans Pro" w:eastAsia="Calibri" w:hAnsi="Source Sans Pro"/>
          <w:lang w:eastAsia="en-US"/>
        </w:rPr>
        <w:t>Заказчика</w:t>
      </w:r>
      <w:r w:rsidRPr="00F867A9">
        <w:rPr>
          <w:rFonts w:ascii="Source Sans Pro" w:eastAsia="Calibri" w:hAnsi="Source Sans Pro"/>
          <w:lang w:eastAsia="en-US"/>
        </w:rPr>
        <w:t xml:space="preserve"> в известность. </w:t>
      </w:r>
    </w:p>
    <w:p w14:paraId="3ABB332A" w14:textId="77777777"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Доставка Ответа. Для Доставки Ответа Исполнитель использует тот способ доставки, который будет обеспечивать наилучший результат. По усмотрению Исполнителя, могут быть использованы такие способы доставки, как электронная почта, телефон, а также любые другие способы доставки.</w:t>
      </w:r>
    </w:p>
    <w:p w14:paraId="3AA6B490" w14:textId="052665EE"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При необходимости выполнения доработок </w:t>
      </w:r>
      <w:r w:rsidR="0060604E">
        <w:rPr>
          <w:rFonts w:ascii="Source Sans Pro" w:eastAsia="Calibri" w:hAnsi="Source Sans Pro"/>
          <w:lang w:eastAsia="en-US"/>
        </w:rPr>
        <w:t xml:space="preserve">или иной адаптации </w:t>
      </w:r>
      <w:r w:rsidR="00C12041" w:rsidRPr="00F867A9">
        <w:rPr>
          <w:rFonts w:ascii="Source Sans Pro" w:eastAsia="Calibri" w:hAnsi="Source Sans Pro"/>
          <w:lang w:eastAsia="en-US"/>
        </w:rPr>
        <w:t>ПО</w:t>
      </w:r>
      <w:r w:rsidR="0060604E">
        <w:rPr>
          <w:rFonts w:ascii="Source Sans Pro" w:eastAsia="Calibri" w:hAnsi="Source Sans Pro"/>
          <w:lang w:eastAsia="en-US"/>
        </w:rPr>
        <w:t xml:space="preserve"> </w:t>
      </w:r>
      <w:r w:rsidRPr="00F867A9">
        <w:rPr>
          <w:rFonts w:ascii="Source Sans Pro" w:eastAsia="Calibri" w:hAnsi="Source Sans Pro"/>
          <w:lang w:eastAsia="en-US"/>
        </w:rPr>
        <w:t>под изменившиеся в процессе эксплуатации требования Исполнитель определяет вес в часах требуемой доработки</w:t>
      </w:r>
      <w:r w:rsidR="0060604E">
        <w:rPr>
          <w:rFonts w:ascii="Source Sans Pro" w:eastAsia="Calibri" w:hAnsi="Source Sans Pro"/>
          <w:lang w:eastAsia="en-US"/>
        </w:rPr>
        <w:t xml:space="preserve"> (адаптации)</w:t>
      </w:r>
      <w:r w:rsidR="00C12041" w:rsidRPr="00F867A9">
        <w:rPr>
          <w:rFonts w:ascii="Source Sans Pro" w:eastAsia="Calibri" w:hAnsi="Source Sans Pro"/>
          <w:lang w:eastAsia="en-US"/>
        </w:rPr>
        <w:t xml:space="preserve"> ПО</w:t>
      </w:r>
      <w:r w:rsidRPr="00F867A9">
        <w:rPr>
          <w:rFonts w:ascii="Source Sans Pro" w:eastAsia="Calibri" w:hAnsi="Source Sans Pro"/>
          <w:lang w:eastAsia="en-US"/>
        </w:rPr>
        <w:t xml:space="preserve">, и только после согласования с </w:t>
      </w:r>
      <w:r w:rsidR="00C12041" w:rsidRPr="00F867A9">
        <w:rPr>
          <w:rFonts w:ascii="Source Sans Pro" w:eastAsia="Calibri" w:hAnsi="Source Sans Pro"/>
          <w:lang w:eastAsia="en-US"/>
        </w:rPr>
        <w:t>Заказчиком</w:t>
      </w:r>
      <w:r w:rsidRPr="00F867A9">
        <w:rPr>
          <w:rFonts w:ascii="Source Sans Pro" w:eastAsia="Calibri" w:hAnsi="Source Sans Pro"/>
          <w:lang w:eastAsia="en-US"/>
        </w:rPr>
        <w:t xml:space="preserve"> выполняет доработку</w:t>
      </w:r>
      <w:r w:rsidR="0060604E">
        <w:rPr>
          <w:rFonts w:ascii="Source Sans Pro" w:eastAsia="Calibri" w:hAnsi="Source Sans Pro"/>
          <w:lang w:eastAsia="en-US"/>
        </w:rPr>
        <w:t xml:space="preserve"> (адаптацию)</w:t>
      </w:r>
      <w:r w:rsidRPr="00F867A9">
        <w:rPr>
          <w:rFonts w:ascii="Source Sans Pro" w:eastAsia="Calibri" w:hAnsi="Source Sans Pro"/>
          <w:lang w:eastAsia="en-US"/>
        </w:rPr>
        <w:t xml:space="preserve"> </w:t>
      </w:r>
      <w:r w:rsidR="00C12041" w:rsidRPr="00F867A9">
        <w:rPr>
          <w:rFonts w:ascii="Source Sans Pro" w:eastAsia="Calibri" w:hAnsi="Source Sans Pro"/>
          <w:lang w:eastAsia="en-US"/>
        </w:rPr>
        <w:t>ПО</w:t>
      </w:r>
      <w:r w:rsidRPr="00F867A9">
        <w:rPr>
          <w:rFonts w:ascii="Source Sans Pro" w:eastAsia="Calibri" w:hAnsi="Source Sans Pro"/>
          <w:lang w:eastAsia="en-US"/>
        </w:rPr>
        <w:t>.</w:t>
      </w:r>
    </w:p>
    <w:p w14:paraId="2869DE24" w14:textId="70129D8C"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Завершенный Запрос. После доставки Ответа Запрос считается Завершенным, и находится в таком состоянии до получения подтверждения от </w:t>
      </w:r>
      <w:r w:rsidR="00C12041" w:rsidRPr="00F867A9">
        <w:rPr>
          <w:rFonts w:ascii="Source Sans Pro" w:eastAsia="Calibri" w:hAnsi="Source Sans Pro"/>
          <w:lang w:eastAsia="en-US"/>
        </w:rPr>
        <w:t>Заказчика</w:t>
      </w:r>
      <w:r w:rsidRPr="00F867A9">
        <w:rPr>
          <w:rFonts w:ascii="Source Sans Pro" w:eastAsia="Calibri" w:hAnsi="Source Sans Pro"/>
          <w:lang w:eastAsia="en-US"/>
        </w:rPr>
        <w:t xml:space="preserve"> о </w:t>
      </w:r>
      <w:r w:rsidRPr="00F867A9">
        <w:rPr>
          <w:rFonts w:ascii="Source Sans Pro" w:eastAsia="Calibri" w:hAnsi="Source Sans Pro"/>
          <w:lang w:eastAsia="en-US"/>
        </w:rPr>
        <w:lastRenderedPageBreak/>
        <w:t xml:space="preserve">решении </w:t>
      </w:r>
      <w:r w:rsidR="0073152B">
        <w:rPr>
          <w:rFonts w:ascii="Source Sans Pro" w:eastAsia="Calibri" w:hAnsi="Source Sans Pro"/>
          <w:lang w:eastAsia="en-US"/>
        </w:rPr>
        <w:t>Запроса</w:t>
      </w:r>
      <w:r w:rsidRPr="00F867A9">
        <w:rPr>
          <w:rFonts w:ascii="Source Sans Pro" w:eastAsia="Calibri" w:hAnsi="Source Sans Pro"/>
          <w:lang w:eastAsia="en-US"/>
        </w:rPr>
        <w:t xml:space="preserve">, выполнении иных работ. В случае аргументированного несогласия </w:t>
      </w:r>
      <w:r w:rsidR="00C12041" w:rsidRPr="00F867A9">
        <w:rPr>
          <w:rFonts w:ascii="Source Sans Pro" w:eastAsia="Calibri" w:hAnsi="Source Sans Pro"/>
          <w:lang w:eastAsia="en-US"/>
        </w:rPr>
        <w:t>Заказчика</w:t>
      </w:r>
      <w:r w:rsidRPr="00F867A9">
        <w:rPr>
          <w:rFonts w:ascii="Source Sans Pro" w:eastAsia="Calibri" w:hAnsi="Source Sans Pro"/>
          <w:lang w:eastAsia="en-US"/>
        </w:rPr>
        <w:t xml:space="preserve"> с завершением Запроса, выполнение Запроса продолжается.</w:t>
      </w:r>
    </w:p>
    <w:p w14:paraId="007BDF27" w14:textId="0D1FC25F"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Закрытие Запроса. Завершенный Запрос переходит в состояние закрытого после получения Исполнителем подтверждения от </w:t>
      </w:r>
      <w:r w:rsidR="00C12041" w:rsidRPr="00F867A9">
        <w:rPr>
          <w:rFonts w:ascii="Source Sans Pro" w:eastAsia="Calibri" w:hAnsi="Source Sans Pro"/>
          <w:lang w:eastAsia="en-US"/>
        </w:rPr>
        <w:t>Заказчика</w:t>
      </w:r>
      <w:r w:rsidRPr="00F867A9">
        <w:rPr>
          <w:rFonts w:ascii="Source Sans Pro" w:eastAsia="Calibri" w:hAnsi="Source Sans Pro"/>
          <w:lang w:eastAsia="en-US"/>
        </w:rPr>
        <w:t xml:space="preserve"> о решении Запроса. В случае отсутствия ответа </w:t>
      </w:r>
      <w:r w:rsidR="00C12041" w:rsidRPr="00F867A9">
        <w:rPr>
          <w:rFonts w:ascii="Source Sans Pro" w:eastAsia="Calibri" w:hAnsi="Source Sans Pro"/>
          <w:lang w:eastAsia="en-US"/>
        </w:rPr>
        <w:t>Заказчика</w:t>
      </w:r>
      <w:r w:rsidR="00756BD6" w:rsidRPr="00F867A9">
        <w:rPr>
          <w:rFonts w:ascii="Source Sans Pro" w:eastAsia="Calibri" w:hAnsi="Source Sans Pro"/>
          <w:lang w:eastAsia="en-US"/>
        </w:rPr>
        <w:t xml:space="preserve"> </w:t>
      </w:r>
      <w:r w:rsidRPr="00F867A9">
        <w:rPr>
          <w:rFonts w:ascii="Source Sans Pro" w:eastAsia="Calibri" w:hAnsi="Source Sans Pro"/>
          <w:lang w:eastAsia="en-US"/>
        </w:rPr>
        <w:t xml:space="preserve">о завершении Запроса в течение 5 рабочих дней, Запрос считается закрытым. Закрытие Запроса может инициировать </w:t>
      </w:r>
      <w:r w:rsidR="00C12041" w:rsidRPr="00F867A9">
        <w:rPr>
          <w:rFonts w:ascii="Source Sans Pro" w:eastAsia="Calibri" w:hAnsi="Source Sans Pro"/>
          <w:lang w:eastAsia="en-US"/>
        </w:rPr>
        <w:t>Заказчик</w:t>
      </w:r>
      <w:r w:rsidRPr="00F867A9">
        <w:rPr>
          <w:rFonts w:ascii="Source Sans Pro" w:eastAsia="Calibri" w:hAnsi="Source Sans Pro"/>
          <w:lang w:eastAsia="en-US"/>
        </w:rPr>
        <w:t>, если надобность в ответе на Запрос пропала.</w:t>
      </w:r>
    </w:p>
    <w:p w14:paraId="2B2C8701" w14:textId="16706665"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Запрос может быть отклонен, если </w:t>
      </w:r>
      <w:r w:rsidR="00C12041" w:rsidRPr="00F867A9">
        <w:rPr>
          <w:rFonts w:ascii="Source Sans Pro" w:eastAsia="Calibri" w:hAnsi="Source Sans Pro"/>
          <w:lang w:eastAsia="en-US"/>
        </w:rPr>
        <w:t>Заказчик</w:t>
      </w:r>
      <w:r w:rsidR="00756BD6">
        <w:rPr>
          <w:rFonts w:ascii="Source Sans Pro" w:eastAsia="Calibri" w:hAnsi="Source Sans Pro"/>
          <w:lang w:eastAsia="en-US"/>
        </w:rPr>
        <w:t xml:space="preserve"> </w:t>
      </w:r>
      <w:r w:rsidRPr="00F867A9">
        <w:rPr>
          <w:rFonts w:ascii="Source Sans Pro" w:eastAsia="Calibri" w:hAnsi="Source Sans Pro"/>
          <w:lang w:eastAsia="en-US"/>
        </w:rPr>
        <w:t xml:space="preserve">не предоставляет необходимую дополнительную информацию Исполнителю в течение </w:t>
      </w:r>
      <w:r>
        <w:rPr>
          <w:rFonts w:ascii="Source Sans Pro" w:eastAsia="Calibri" w:hAnsi="Source Sans Pro"/>
          <w:lang w:eastAsia="en-US"/>
        </w:rPr>
        <w:t>5</w:t>
      </w:r>
      <w:r w:rsidRPr="00F867A9">
        <w:rPr>
          <w:rFonts w:ascii="Source Sans Pro" w:eastAsia="Calibri" w:hAnsi="Source Sans Pro"/>
          <w:lang w:eastAsia="en-US"/>
        </w:rPr>
        <w:t xml:space="preserve"> рабочих дней.</w:t>
      </w:r>
    </w:p>
    <w:p w14:paraId="6643EECE" w14:textId="77777777" w:rsidR="00576EB8"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Запрос может быть отклонен, если содержание Запроса не относится к перечню поддерживаемого ПО, указанного в договоре. </w:t>
      </w:r>
    </w:p>
    <w:p w14:paraId="5FA660C5" w14:textId="77777777" w:rsidR="006210FE" w:rsidRPr="006210FE" w:rsidRDefault="006210FE" w:rsidP="006210FE">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Pr>
          <w:rFonts w:ascii="Source Sans Pro" w:eastAsia="Calibri" w:hAnsi="Source Sans Pro"/>
          <w:lang w:eastAsia="en-US"/>
        </w:rPr>
        <w:t>Хранение Запросов в базе данных Службы технической поддержки</w:t>
      </w:r>
      <w:r w:rsidRPr="006210FE">
        <w:rPr>
          <w:rFonts w:ascii="Source Sans Pro" w:eastAsia="Calibri" w:hAnsi="Source Sans Pro"/>
          <w:lang w:eastAsia="en-US"/>
        </w:rPr>
        <w:t xml:space="preserve"> осуществляется не более </w:t>
      </w:r>
      <w:r>
        <w:rPr>
          <w:rFonts w:ascii="Source Sans Pro" w:eastAsia="Calibri" w:hAnsi="Source Sans Pro"/>
          <w:lang w:eastAsia="en-US"/>
        </w:rPr>
        <w:t>одного года</w:t>
      </w:r>
      <w:r w:rsidRPr="006210FE">
        <w:rPr>
          <w:rFonts w:ascii="Source Sans Pro" w:eastAsia="Calibri" w:hAnsi="Source Sans Pro"/>
          <w:lang w:eastAsia="en-US"/>
        </w:rPr>
        <w:t xml:space="preserve"> с даты регистрации</w:t>
      </w:r>
      <w:r>
        <w:rPr>
          <w:rFonts w:ascii="Source Sans Pro" w:eastAsia="Calibri" w:hAnsi="Source Sans Pro"/>
          <w:lang w:eastAsia="en-US"/>
        </w:rPr>
        <w:t xml:space="preserve"> Запроса</w:t>
      </w:r>
      <w:r w:rsidRPr="006210FE">
        <w:rPr>
          <w:rFonts w:ascii="Source Sans Pro" w:eastAsia="Calibri" w:hAnsi="Source Sans Pro"/>
          <w:lang w:eastAsia="en-US"/>
        </w:rPr>
        <w:t>.</w:t>
      </w:r>
      <w:r>
        <w:rPr>
          <w:rFonts w:ascii="Source Sans Pro" w:eastAsia="Calibri" w:hAnsi="Source Sans Pro"/>
          <w:lang w:eastAsia="en-US"/>
        </w:rPr>
        <w:t xml:space="preserve"> В случае необходимости срок хранения может быть увеличен при согласовании Сторонами отдельных условий сотрудничества.</w:t>
      </w:r>
    </w:p>
    <w:p w14:paraId="572D3814" w14:textId="77777777" w:rsidR="00576EB8" w:rsidRPr="00F867A9" w:rsidRDefault="00576EB8" w:rsidP="00576EB8">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Правила обращения в Службу технической поддержки.</w:t>
      </w:r>
    </w:p>
    <w:p w14:paraId="7CCD3453" w14:textId="36D44EE8" w:rsidR="00576EB8" w:rsidRPr="0073152B" w:rsidRDefault="00576EB8" w:rsidP="008914A2">
      <w:pPr>
        <w:spacing w:before="120"/>
        <w:ind w:left="709"/>
        <w:jc w:val="left"/>
        <w:rPr>
          <w:rFonts w:ascii="Source Sans Pro" w:eastAsia="Calibri" w:hAnsi="Source Sans Pro" w:cstheme="minorBidi"/>
          <w:sz w:val="21"/>
          <w:lang w:val="ru-RU" w:eastAsia="en-US"/>
        </w:rPr>
      </w:pPr>
      <w:r w:rsidRPr="0073152B">
        <w:rPr>
          <w:rFonts w:ascii="Source Sans Pro" w:eastAsia="Calibri" w:hAnsi="Source Sans Pro"/>
          <w:lang w:val="ru-RU"/>
        </w:rPr>
        <w:t xml:space="preserve">Для обеспечения условий скорейшего разрешения Запросов сотрудники </w:t>
      </w:r>
      <w:r w:rsidR="00C12041" w:rsidRPr="0073152B">
        <w:rPr>
          <w:rFonts w:ascii="Source Sans Pro" w:eastAsia="Calibri" w:hAnsi="Source Sans Pro"/>
          <w:szCs w:val="24"/>
          <w:lang w:val="ru-RU"/>
        </w:rPr>
        <w:t>Заказчика</w:t>
      </w:r>
      <w:r w:rsidRPr="0073152B">
        <w:rPr>
          <w:rFonts w:ascii="Source Sans Pro" w:eastAsia="Calibri" w:hAnsi="Source Sans Pro"/>
          <w:lang w:val="ru-RU"/>
        </w:rPr>
        <w:t>, при обращении за Услугами, должны предоставлять следующий набор информации в Службу технической поддержки:</w:t>
      </w:r>
    </w:p>
    <w:p w14:paraId="675D44EB" w14:textId="09E531C1" w:rsidR="00576EB8" w:rsidRPr="00F867A9"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При обращении в Службу технической поддержки, сотрудник </w:t>
      </w:r>
      <w:r w:rsidR="00C12041" w:rsidRPr="00F867A9">
        <w:rPr>
          <w:rFonts w:ascii="Source Sans Pro" w:eastAsia="Calibri" w:hAnsi="Source Sans Pro"/>
          <w:lang w:eastAsia="en-US"/>
        </w:rPr>
        <w:t>Заказчика</w:t>
      </w:r>
      <w:r w:rsidR="00756BD6" w:rsidRPr="00F867A9">
        <w:rPr>
          <w:rFonts w:ascii="Source Sans Pro" w:eastAsia="Calibri" w:hAnsi="Source Sans Pro"/>
          <w:lang w:eastAsia="en-US"/>
        </w:rPr>
        <w:t xml:space="preserve"> </w:t>
      </w:r>
      <w:r w:rsidRPr="00F867A9">
        <w:rPr>
          <w:rFonts w:ascii="Source Sans Pro" w:eastAsia="Calibri" w:hAnsi="Source Sans Pro"/>
          <w:lang w:eastAsia="en-US"/>
        </w:rPr>
        <w:t xml:space="preserve">должен сообщить, что он является сотрудником </w:t>
      </w:r>
      <w:r w:rsidR="00C12041" w:rsidRPr="00F867A9">
        <w:rPr>
          <w:rFonts w:ascii="Source Sans Pro" w:eastAsia="Calibri" w:hAnsi="Source Sans Pro"/>
          <w:lang w:eastAsia="en-US"/>
        </w:rPr>
        <w:t>Заказчика</w:t>
      </w:r>
      <w:r w:rsidR="00756BD6" w:rsidRPr="00F867A9">
        <w:rPr>
          <w:rFonts w:ascii="Source Sans Pro" w:eastAsia="Calibri" w:hAnsi="Source Sans Pro"/>
          <w:lang w:eastAsia="en-US"/>
        </w:rPr>
        <w:t xml:space="preserve"> </w:t>
      </w:r>
      <w:r w:rsidRPr="00F867A9">
        <w:rPr>
          <w:rFonts w:ascii="Source Sans Pro" w:eastAsia="Calibri" w:hAnsi="Source Sans Pro"/>
          <w:lang w:eastAsia="en-US"/>
        </w:rPr>
        <w:t>сотруднику Службы технической поддержки.</w:t>
      </w:r>
    </w:p>
    <w:p w14:paraId="0029D373" w14:textId="77777777" w:rsidR="00576EB8" w:rsidRPr="004227E6"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4227E6">
        <w:rPr>
          <w:rFonts w:ascii="Source Sans Pro" w:eastAsia="Calibri" w:hAnsi="Source Sans Pro"/>
          <w:lang w:eastAsia="en-US"/>
        </w:rPr>
        <w:t>При отправке Запроса-Инцидента в Службу технической поддержки необходимо сообщить:</w:t>
      </w:r>
    </w:p>
    <w:p w14:paraId="5FA1A1B7" w14:textId="77777777" w:rsidR="00576EB8" w:rsidRPr="0073152B" w:rsidRDefault="00576EB8" w:rsidP="008914A2">
      <w:pPr>
        <w:numPr>
          <w:ilvl w:val="1"/>
          <w:numId w:val="2"/>
        </w:numPr>
        <w:spacing w:before="120"/>
        <w:ind w:left="993" w:hanging="284"/>
        <w:jc w:val="left"/>
        <w:rPr>
          <w:rFonts w:ascii="Source Sans Pro" w:eastAsia="Calibri" w:hAnsi="Source Sans Pro" w:cstheme="minorBidi"/>
          <w:sz w:val="21"/>
          <w:lang w:val="ru-RU" w:eastAsia="en-US"/>
        </w:rPr>
      </w:pPr>
      <w:r w:rsidRPr="0073152B">
        <w:rPr>
          <w:rFonts w:ascii="Source Sans Pro" w:eastAsia="Calibri" w:hAnsi="Source Sans Pro"/>
          <w:lang w:val="ru-RU"/>
        </w:rPr>
        <w:t>Версии установленного ПО Исполнителя;</w:t>
      </w:r>
    </w:p>
    <w:p w14:paraId="56C5D980" w14:textId="77777777" w:rsidR="00576EB8" w:rsidRPr="0073152B" w:rsidRDefault="00576EB8" w:rsidP="008914A2">
      <w:pPr>
        <w:numPr>
          <w:ilvl w:val="1"/>
          <w:numId w:val="2"/>
        </w:numPr>
        <w:spacing w:before="120"/>
        <w:ind w:left="993" w:hanging="284"/>
        <w:jc w:val="left"/>
        <w:rPr>
          <w:rFonts w:ascii="Source Sans Pro" w:eastAsia="Calibri" w:hAnsi="Source Sans Pro" w:cstheme="minorBidi"/>
          <w:sz w:val="21"/>
          <w:lang w:val="ru-RU" w:eastAsia="en-US"/>
        </w:rPr>
      </w:pPr>
      <w:r w:rsidRPr="0073152B">
        <w:rPr>
          <w:rFonts w:ascii="Source Sans Pro" w:eastAsia="Calibri" w:hAnsi="Source Sans Pro"/>
          <w:lang w:val="ru-RU"/>
        </w:rPr>
        <w:t>Подробное описание проблемы с указанием текста ошибки (если система выдает ошибку);</w:t>
      </w:r>
    </w:p>
    <w:p w14:paraId="7F35DA90" w14:textId="77777777" w:rsidR="00576EB8" w:rsidRPr="0073152B" w:rsidRDefault="00576EB8" w:rsidP="00575A2E">
      <w:pPr>
        <w:numPr>
          <w:ilvl w:val="1"/>
          <w:numId w:val="2"/>
        </w:numPr>
        <w:spacing w:before="120"/>
        <w:ind w:left="993" w:hanging="284"/>
        <w:jc w:val="left"/>
        <w:rPr>
          <w:rFonts w:ascii="Source Sans Pro" w:eastAsia="Calibri" w:hAnsi="Source Sans Pro" w:cstheme="minorBidi"/>
          <w:sz w:val="21"/>
          <w:lang w:val="ru-RU" w:eastAsia="en-US"/>
        </w:rPr>
      </w:pPr>
      <w:r w:rsidRPr="0073152B">
        <w:rPr>
          <w:rFonts w:ascii="Source Sans Pro" w:eastAsia="Calibri" w:hAnsi="Source Sans Pro"/>
          <w:lang w:val="ru-RU"/>
        </w:rPr>
        <w:t>Подробное описание действий, приведших к данной проблеме;</w:t>
      </w:r>
    </w:p>
    <w:p w14:paraId="500EC910" w14:textId="77777777" w:rsidR="00576EB8" w:rsidRPr="0073152B" w:rsidRDefault="00576EB8" w:rsidP="00575A2E">
      <w:pPr>
        <w:numPr>
          <w:ilvl w:val="1"/>
          <w:numId w:val="2"/>
        </w:numPr>
        <w:spacing w:before="120"/>
        <w:ind w:left="993" w:hanging="284"/>
        <w:jc w:val="left"/>
        <w:rPr>
          <w:rFonts w:ascii="Source Sans Pro" w:eastAsia="Calibri" w:hAnsi="Source Sans Pro" w:cstheme="minorBidi"/>
          <w:sz w:val="21"/>
          <w:lang w:val="ru-RU" w:eastAsia="en-US"/>
        </w:rPr>
      </w:pPr>
      <w:r w:rsidRPr="0073152B">
        <w:rPr>
          <w:rFonts w:ascii="Source Sans Pro" w:eastAsia="Calibri" w:hAnsi="Source Sans Pro"/>
          <w:lang w:val="ru-RU"/>
        </w:rPr>
        <w:t>Влияние данного действия на ваш бизнес (незначительное/среднее/серьезное)</w:t>
      </w:r>
    </w:p>
    <w:p w14:paraId="6244434D" w14:textId="207992D6" w:rsidR="00576EB8" w:rsidRPr="004227E6" w:rsidRDefault="00687D71"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Pr>
          <w:rFonts w:ascii="Source Sans Pro" w:eastAsia="Calibri" w:hAnsi="Source Sans Pro"/>
          <w:lang w:eastAsia="en-US"/>
        </w:rPr>
        <w:t>Для получения</w:t>
      </w:r>
      <w:r w:rsidR="00576EB8" w:rsidRPr="004227E6">
        <w:rPr>
          <w:rFonts w:ascii="Source Sans Pro" w:eastAsia="Calibri" w:hAnsi="Source Sans Pro"/>
          <w:lang w:eastAsia="en-US"/>
        </w:rPr>
        <w:t xml:space="preserve"> информаци</w:t>
      </w:r>
      <w:r>
        <w:rPr>
          <w:rFonts w:ascii="Source Sans Pro" w:eastAsia="Calibri" w:hAnsi="Source Sans Pro"/>
          <w:lang w:eastAsia="en-US"/>
        </w:rPr>
        <w:t>и</w:t>
      </w:r>
      <w:r w:rsidR="00576EB8" w:rsidRPr="004227E6">
        <w:rPr>
          <w:rFonts w:ascii="Source Sans Pro" w:eastAsia="Calibri" w:hAnsi="Source Sans Pro"/>
          <w:lang w:eastAsia="en-US"/>
        </w:rPr>
        <w:t>/документаци</w:t>
      </w:r>
      <w:r>
        <w:rPr>
          <w:rFonts w:ascii="Source Sans Pro" w:eastAsia="Calibri" w:hAnsi="Source Sans Pro"/>
          <w:lang w:eastAsia="en-US"/>
        </w:rPr>
        <w:t>и</w:t>
      </w:r>
      <w:r w:rsidR="00576EB8" w:rsidRPr="004227E6">
        <w:rPr>
          <w:rFonts w:ascii="Source Sans Pro" w:eastAsia="Calibri" w:hAnsi="Source Sans Pro"/>
          <w:lang w:eastAsia="en-US"/>
        </w:rPr>
        <w:t xml:space="preserve"> (Запросы на информацию/документацию) по Системе или </w:t>
      </w:r>
      <w:r w:rsidR="0019063D">
        <w:rPr>
          <w:rFonts w:ascii="Source Sans Pro" w:eastAsia="Calibri" w:hAnsi="Source Sans Pro"/>
          <w:lang w:eastAsia="en-US"/>
        </w:rPr>
        <w:t>ее отдельным частям</w:t>
      </w:r>
      <w:r w:rsidR="00576EB8" w:rsidRPr="004227E6">
        <w:rPr>
          <w:rFonts w:ascii="Source Sans Pro" w:eastAsia="Calibri" w:hAnsi="Source Sans Pro"/>
          <w:lang w:eastAsia="en-US"/>
        </w:rPr>
        <w:t>, необходимо указать:</w:t>
      </w:r>
    </w:p>
    <w:p w14:paraId="6FD6CEAA" w14:textId="77777777" w:rsidR="00576EB8" w:rsidRPr="0073152B" w:rsidRDefault="00576EB8" w:rsidP="008914A2">
      <w:pPr>
        <w:numPr>
          <w:ilvl w:val="1"/>
          <w:numId w:val="12"/>
        </w:numPr>
        <w:spacing w:before="120"/>
        <w:ind w:left="993" w:hanging="284"/>
        <w:jc w:val="left"/>
        <w:rPr>
          <w:rFonts w:ascii="Source Sans Pro" w:eastAsia="Calibri" w:hAnsi="Source Sans Pro" w:cstheme="minorBidi"/>
          <w:sz w:val="21"/>
          <w:lang w:val="ru-RU" w:eastAsia="en-US"/>
        </w:rPr>
      </w:pPr>
      <w:r w:rsidRPr="0073152B">
        <w:rPr>
          <w:rFonts w:ascii="Source Sans Pro" w:eastAsia="Calibri" w:hAnsi="Source Sans Pro"/>
          <w:lang w:val="ru-RU"/>
        </w:rPr>
        <w:t>Название и Версию ПО, о котором вы хотите задать вопрос;</w:t>
      </w:r>
    </w:p>
    <w:p w14:paraId="1EC34CF7" w14:textId="77777777" w:rsidR="00576EB8" w:rsidRPr="0073152B" w:rsidRDefault="00576EB8" w:rsidP="008914A2">
      <w:pPr>
        <w:numPr>
          <w:ilvl w:val="1"/>
          <w:numId w:val="12"/>
        </w:numPr>
        <w:spacing w:before="120"/>
        <w:ind w:left="993" w:hanging="284"/>
        <w:jc w:val="left"/>
        <w:rPr>
          <w:rFonts w:ascii="Source Sans Pro" w:eastAsia="Calibri" w:hAnsi="Source Sans Pro" w:cstheme="minorBidi"/>
          <w:sz w:val="21"/>
          <w:lang w:val="ru-RU" w:eastAsia="en-US"/>
        </w:rPr>
      </w:pPr>
      <w:r w:rsidRPr="0073152B">
        <w:rPr>
          <w:rFonts w:ascii="Source Sans Pro" w:eastAsia="Calibri" w:hAnsi="Source Sans Pro"/>
          <w:lang w:val="ru-RU"/>
        </w:rPr>
        <w:t>Подробно сам вопрос.</w:t>
      </w:r>
    </w:p>
    <w:p w14:paraId="456C6749" w14:textId="17B3DD49" w:rsidR="00576EB8" w:rsidRPr="004227E6"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4227E6">
        <w:rPr>
          <w:rFonts w:ascii="Source Sans Pro" w:eastAsia="Calibri" w:hAnsi="Source Sans Pro"/>
          <w:lang w:eastAsia="en-US"/>
        </w:rPr>
        <w:t xml:space="preserve">Для размещения Запроса на </w:t>
      </w:r>
      <w:r w:rsidR="00C12041" w:rsidRPr="00F867A9">
        <w:rPr>
          <w:rFonts w:ascii="Source Sans Pro" w:eastAsia="Calibri" w:hAnsi="Source Sans Pro"/>
          <w:lang w:eastAsia="en-US"/>
        </w:rPr>
        <w:t>смену/добавления пользователя</w:t>
      </w:r>
      <w:r w:rsidR="00AF643D">
        <w:rPr>
          <w:rFonts w:ascii="Source Sans Pro" w:eastAsia="Calibri" w:hAnsi="Source Sans Pro"/>
          <w:lang w:eastAsia="en-US"/>
        </w:rPr>
        <w:t>,</w:t>
      </w:r>
      <w:r w:rsidR="00C12041" w:rsidRPr="00F867A9">
        <w:rPr>
          <w:rFonts w:ascii="Source Sans Pro" w:eastAsia="Calibri" w:hAnsi="Source Sans Pro"/>
          <w:lang w:eastAsia="en-US"/>
        </w:rPr>
        <w:t xml:space="preserve"> смену пароля/ролей</w:t>
      </w:r>
      <w:r w:rsidRPr="004227E6">
        <w:rPr>
          <w:rFonts w:ascii="Source Sans Pro" w:eastAsia="Calibri" w:hAnsi="Source Sans Pro"/>
          <w:lang w:eastAsia="en-US"/>
        </w:rPr>
        <w:t xml:space="preserve"> необходимо </w:t>
      </w:r>
      <w:r w:rsidR="00C12041" w:rsidRPr="00F867A9">
        <w:rPr>
          <w:rFonts w:ascii="Source Sans Pro" w:eastAsia="Calibri" w:hAnsi="Source Sans Pro"/>
          <w:lang w:eastAsia="en-US"/>
        </w:rPr>
        <w:t>сообщить</w:t>
      </w:r>
      <w:r w:rsidRPr="004227E6">
        <w:rPr>
          <w:rFonts w:ascii="Source Sans Pro" w:eastAsia="Calibri" w:hAnsi="Source Sans Pro"/>
          <w:lang w:eastAsia="en-US"/>
        </w:rPr>
        <w:t>:</w:t>
      </w:r>
    </w:p>
    <w:p w14:paraId="56BE6AFD" w14:textId="77777777" w:rsidR="00C12041" w:rsidRPr="00AB3DB2" w:rsidRDefault="00C12041" w:rsidP="00F567AD">
      <w:pPr>
        <w:numPr>
          <w:ilvl w:val="1"/>
          <w:numId w:val="7"/>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Тип изменения (замена пользователя/новый пользователь/смена пароля/изменение ролей пользователя)</w:t>
      </w:r>
    </w:p>
    <w:p w14:paraId="621B4573" w14:textId="77777777" w:rsidR="00C12041" w:rsidRPr="00AB3DB2" w:rsidRDefault="00C12041" w:rsidP="00F567AD">
      <w:pPr>
        <w:numPr>
          <w:ilvl w:val="1"/>
          <w:numId w:val="7"/>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В случае замены пользователей указать точный логин (имя) заменяемого пользователя</w:t>
      </w:r>
    </w:p>
    <w:p w14:paraId="4B4428F0" w14:textId="77777777" w:rsidR="00C12041" w:rsidRPr="00AB3DB2" w:rsidRDefault="00C12041" w:rsidP="00F567AD">
      <w:pPr>
        <w:numPr>
          <w:ilvl w:val="1"/>
          <w:numId w:val="7"/>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В случае добавления пользователя указать логин (имя) нового пользователя</w:t>
      </w:r>
    </w:p>
    <w:p w14:paraId="10E36910" w14:textId="77777777" w:rsidR="00C12041" w:rsidRPr="00AB3DB2" w:rsidRDefault="00C12041" w:rsidP="00F567AD">
      <w:pPr>
        <w:numPr>
          <w:ilvl w:val="1"/>
          <w:numId w:val="7"/>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lastRenderedPageBreak/>
        <w:t>Роль (роли) данного пользователя (если роли не указываются используется роль заменяемого пользователя)</w:t>
      </w:r>
    </w:p>
    <w:p w14:paraId="7F425789" w14:textId="77777777" w:rsidR="00C12041" w:rsidRPr="00AB3DB2" w:rsidRDefault="00C12041" w:rsidP="00F567AD">
      <w:pPr>
        <w:numPr>
          <w:ilvl w:val="1"/>
          <w:numId w:val="7"/>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 xml:space="preserve">Дата вступления изменений в силу </w:t>
      </w:r>
    </w:p>
    <w:p w14:paraId="2F2522F9" w14:textId="77777777" w:rsidR="00C12041" w:rsidRPr="00AB3DB2" w:rsidRDefault="00C12041" w:rsidP="00F567AD">
      <w:pPr>
        <w:tabs>
          <w:tab w:val="num" w:pos="0"/>
        </w:tabs>
        <w:spacing w:before="120"/>
        <w:ind w:left="709"/>
        <w:jc w:val="left"/>
        <w:rPr>
          <w:rFonts w:ascii="Source Sans Pro SemiBold" w:eastAsia="Calibri" w:hAnsi="Source Sans Pro SemiBold"/>
          <w:szCs w:val="24"/>
          <w:lang w:val="ru-RU" w:eastAsia="en-US"/>
        </w:rPr>
      </w:pPr>
      <w:r w:rsidRPr="00AB3DB2">
        <w:rPr>
          <w:rFonts w:ascii="Source Sans Pro SemiBold" w:eastAsia="Calibri" w:hAnsi="Source Sans Pro SemiBold"/>
          <w:szCs w:val="24"/>
          <w:lang w:val="ru-RU" w:eastAsia="en-US"/>
        </w:rPr>
        <w:t>Пример 1:</w:t>
      </w:r>
    </w:p>
    <w:p w14:paraId="3EBB7C34"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«Заменить учетную запись Пользователя</w:t>
      </w:r>
    </w:p>
    <w:p w14:paraId="3998B740"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Логин (Имя) заменяемого пользователя: «Иванов К.»</w:t>
      </w:r>
    </w:p>
    <w:p w14:paraId="32BADC5B"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Логин (Имя) нового пользователя: Федоров П.</w:t>
      </w:r>
    </w:p>
    <w:p w14:paraId="45A45B30"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Роль (-и) нового пользователя: Аналитик, Супервайзер</w:t>
      </w:r>
    </w:p>
    <w:p w14:paraId="4D4B08E5" w14:textId="049EA0E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Дата вступления изменений в силу: 12.0</w:t>
      </w:r>
      <w:r w:rsidR="00B3023F">
        <w:rPr>
          <w:rFonts w:ascii="Source Sans Pro" w:eastAsia="Calibri" w:hAnsi="Source Sans Pro"/>
          <w:szCs w:val="24"/>
          <w:lang w:val="ru-RU" w:eastAsia="en-US"/>
        </w:rPr>
        <w:t>4</w:t>
      </w:r>
      <w:r w:rsidRPr="00AB3DB2">
        <w:rPr>
          <w:rFonts w:ascii="Source Sans Pro" w:eastAsia="Calibri" w:hAnsi="Source Sans Pro"/>
          <w:szCs w:val="24"/>
          <w:lang w:val="ru-RU" w:eastAsia="en-US"/>
        </w:rPr>
        <w:t>.</w:t>
      </w:r>
      <w:r w:rsidR="00B3023F">
        <w:rPr>
          <w:rFonts w:ascii="Source Sans Pro" w:eastAsia="Calibri" w:hAnsi="Source Sans Pro"/>
          <w:szCs w:val="24"/>
          <w:lang w:val="ru-RU" w:eastAsia="en-US"/>
        </w:rPr>
        <w:t>2</w:t>
      </w:r>
      <w:r w:rsidRPr="00AB3DB2">
        <w:rPr>
          <w:rFonts w:ascii="Source Sans Pro" w:eastAsia="Calibri" w:hAnsi="Source Sans Pro"/>
          <w:szCs w:val="24"/>
          <w:lang w:val="ru-RU" w:eastAsia="en-US"/>
        </w:rPr>
        <w:t>2»</w:t>
      </w:r>
    </w:p>
    <w:p w14:paraId="52A10578" w14:textId="77777777" w:rsidR="00C12041" w:rsidRPr="00AB3DB2" w:rsidRDefault="00C12041" w:rsidP="00F567AD">
      <w:pPr>
        <w:pStyle w:val="af3"/>
        <w:numPr>
          <w:ilvl w:val="2"/>
          <w:numId w:val="8"/>
        </w:numPr>
        <w:spacing w:before="120" w:beforeAutospacing="0" w:after="0" w:afterAutospacing="0"/>
        <w:rPr>
          <w:rFonts w:ascii="Source Sans Pro" w:eastAsia="Calibri" w:hAnsi="Source Sans Pro"/>
          <w:lang w:eastAsia="en-US"/>
        </w:rPr>
      </w:pPr>
      <w:r w:rsidRPr="00AB3DB2">
        <w:rPr>
          <w:rFonts w:ascii="Source Sans Pro" w:eastAsia="Calibri" w:hAnsi="Source Sans Pro"/>
          <w:lang w:eastAsia="en-US"/>
        </w:rPr>
        <w:t>Исполнитель меняет, добавляет, убирает пользователей по Запросу Заказчика и не ведет учет таких пользователей. В случае увольнения пользователя Заказчика, Заказчик должен сообщить Исполнителю об этом в порядке, определенном настоящим Соглашением. Исполнитель не контролирует наличие в Системе учетных записей уволенных пользователей Заказчика и не несет ответственности за предоставление доступа пользователям Заказчика к Системе, у которых нет на этот доступ права.</w:t>
      </w:r>
    </w:p>
    <w:p w14:paraId="065BA2FD" w14:textId="09ACDEC0" w:rsidR="00C12041" w:rsidRPr="00AB3DB2" w:rsidRDefault="00C12041" w:rsidP="00F567AD">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AB3DB2">
        <w:rPr>
          <w:rFonts w:ascii="Source Sans Pro" w:eastAsia="Calibri" w:hAnsi="Source Sans Pro"/>
          <w:lang w:eastAsia="en-US"/>
        </w:rPr>
        <w:t>Для размещения Запроса на доработку документации/ПО</w:t>
      </w:r>
      <w:r w:rsidR="00AF643D">
        <w:rPr>
          <w:rFonts w:ascii="Source Sans Pro" w:eastAsia="Calibri" w:hAnsi="Source Sans Pro"/>
          <w:lang w:eastAsia="en-US"/>
        </w:rPr>
        <w:t>/интеграции</w:t>
      </w:r>
      <w:r w:rsidRPr="00AB3DB2">
        <w:rPr>
          <w:rFonts w:ascii="Source Sans Pro" w:eastAsia="Calibri" w:hAnsi="Source Sans Pro"/>
          <w:lang w:eastAsia="en-US"/>
        </w:rPr>
        <w:t xml:space="preserve"> </w:t>
      </w:r>
      <w:r w:rsidR="00AF643D">
        <w:rPr>
          <w:rFonts w:ascii="Source Sans Pro" w:eastAsia="Calibri" w:hAnsi="Source Sans Pro"/>
          <w:lang w:eastAsia="en-US"/>
        </w:rPr>
        <w:t xml:space="preserve">(ЗЗЛ) </w:t>
      </w:r>
      <w:r w:rsidRPr="00AB3DB2">
        <w:rPr>
          <w:rFonts w:ascii="Source Sans Pro" w:eastAsia="Calibri" w:hAnsi="Source Sans Pro"/>
          <w:lang w:eastAsia="en-US"/>
        </w:rPr>
        <w:t>необходимо указать</w:t>
      </w:r>
      <w:r w:rsidR="00BF125E">
        <w:rPr>
          <w:rFonts w:ascii="Source Sans Pro" w:eastAsia="Calibri" w:hAnsi="Source Sans Pro"/>
          <w:lang w:eastAsia="en-US"/>
        </w:rPr>
        <w:t>:</w:t>
      </w:r>
    </w:p>
    <w:p w14:paraId="6AC34744" w14:textId="406ACCA4" w:rsidR="00576EB8" w:rsidRPr="00AF643D" w:rsidRDefault="00576EB8" w:rsidP="008914A2">
      <w:pPr>
        <w:numPr>
          <w:ilvl w:val="1"/>
          <w:numId w:val="9"/>
        </w:numPr>
        <w:spacing w:before="120"/>
        <w:ind w:left="993" w:hanging="284"/>
        <w:jc w:val="left"/>
        <w:rPr>
          <w:rFonts w:ascii="Source Sans Pro" w:eastAsia="Calibri" w:hAnsi="Source Sans Pro" w:cstheme="minorBidi"/>
          <w:sz w:val="21"/>
          <w:lang w:val="ru-RU" w:eastAsia="en-US"/>
        </w:rPr>
      </w:pPr>
      <w:r w:rsidRPr="00AF643D">
        <w:rPr>
          <w:rFonts w:ascii="Source Sans Pro" w:eastAsia="Calibri" w:hAnsi="Source Sans Pro"/>
          <w:lang w:val="ru-RU"/>
        </w:rPr>
        <w:t xml:space="preserve">Описание проблемы и её влияние на </w:t>
      </w:r>
      <w:r w:rsidR="00C12041" w:rsidRPr="00AB3DB2">
        <w:rPr>
          <w:rFonts w:ascii="Source Sans Pro" w:eastAsia="Calibri" w:hAnsi="Source Sans Pro"/>
          <w:szCs w:val="24"/>
          <w:lang w:val="ru-RU" w:eastAsia="en-US"/>
        </w:rPr>
        <w:t>Заказчика;</w:t>
      </w:r>
      <w:r w:rsidRPr="00AF643D">
        <w:rPr>
          <w:rFonts w:ascii="Source Sans Pro" w:eastAsia="Calibri" w:hAnsi="Source Sans Pro"/>
          <w:lang w:val="ru-RU"/>
        </w:rPr>
        <w:t xml:space="preserve"> </w:t>
      </w:r>
    </w:p>
    <w:p w14:paraId="6091DD2F" w14:textId="5C399614" w:rsidR="00576EB8" w:rsidRPr="00AF643D" w:rsidRDefault="00576EB8" w:rsidP="008914A2">
      <w:pPr>
        <w:numPr>
          <w:ilvl w:val="1"/>
          <w:numId w:val="9"/>
        </w:numPr>
        <w:spacing w:before="120"/>
        <w:ind w:left="993" w:hanging="284"/>
        <w:jc w:val="left"/>
        <w:rPr>
          <w:rFonts w:ascii="Source Sans Pro" w:eastAsia="Calibri" w:hAnsi="Source Sans Pro" w:cstheme="minorBidi"/>
          <w:sz w:val="21"/>
          <w:lang w:val="ru-RU" w:eastAsia="en-US"/>
        </w:rPr>
      </w:pPr>
      <w:r w:rsidRPr="00AF643D">
        <w:rPr>
          <w:rFonts w:ascii="Source Sans Pro" w:eastAsia="Calibri" w:hAnsi="Source Sans Pro"/>
          <w:lang w:val="ru-RU"/>
        </w:rPr>
        <w:t xml:space="preserve">(Описывается бизнес-проблема, влияние проблемы на бизнес-процессы </w:t>
      </w:r>
      <w:r w:rsidR="00C12041" w:rsidRPr="00AB3DB2">
        <w:rPr>
          <w:rFonts w:ascii="Source Sans Pro" w:eastAsia="Calibri" w:hAnsi="Source Sans Pro"/>
          <w:szCs w:val="24"/>
          <w:lang w:val="ru-RU" w:eastAsia="en-US"/>
        </w:rPr>
        <w:t>Заказчика</w:t>
      </w:r>
      <w:r w:rsidRPr="00AF643D">
        <w:rPr>
          <w:rFonts w:ascii="Source Sans Pro" w:eastAsia="Calibri" w:hAnsi="Source Sans Pro"/>
          <w:lang w:val="ru-RU"/>
        </w:rPr>
        <w:t>, работу пользователей, возможные негативные последствия проблемы для пользователей и заинтересованных лиц. Почему, по мнению пользователя (заинтересованного лица), эта проблема существует)</w:t>
      </w:r>
    </w:p>
    <w:p w14:paraId="56DF39FA" w14:textId="77777777" w:rsidR="00576EB8" w:rsidRPr="00AF643D" w:rsidRDefault="00576EB8" w:rsidP="00575A2E">
      <w:pPr>
        <w:numPr>
          <w:ilvl w:val="1"/>
          <w:numId w:val="9"/>
        </w:numPr>
        <w:spacing w:before="120"/>
        <w:ind w:left="993" w:hanging="284"/>
        <w:jc w:val="left"/>
        <w:rPr>
          <w:rFonts w:ascii="Source Sans Pro" w:eastAsia="Calibri" w:hAnsi="Source Sans Pro" w:cstheme="minorBidi"/>
          <w:sz w:val="21"/>
          <w:lang w:val="ru-RU" w:eastAsia="en-US"/>
        </w:rPr>
      </w:pPr>
      <w:r w:rsidRPr="00AF643D">
        <w:rPr>
          <w:rFonts w:ascii="Source Sans Pro" w:eastAsia="Calibri" w:hAnsi="Source Sans Pro"/>
          <w:lang w:val="ru-RU"/>
        </w:rPr>
        <w:t>Как решается проблема сейчас (если решается);</w:t>
      </w:r>
    </w:p>
    <w:p w14:paraId="4CC006DC" w14:textId="77777777" w:rsidR="00576EB8" w:rsidRPr="00AF643D" w:rsidRDefault="00576EB8" w:rsidP="00575A2E">
      <w:pPr>
        <w:numPr>
          <w:ilvl w:val="1"/>
          <w:numId w:val="9"/>
        </w:numPr>
        <w:spacing w:before="120"/>
        <w:ind w:left="993" w:hanging="284"/>
        <w:jc w:val="left"/>
        <w:rPr>
          <w:rFonts w:ascii="Source Sans Pro" w:eastAsia="Calibri" w:hAnsi="Source Sans Pro" w:cstheme="minorBidi"/>
          <w:sz w:val="21"/>
          <w:lang w:val="ru-RU" w:eastAsia="en-US"/>
        </w:rPr>
      </w:pPr>
      <w:r w:rsidRPr="00AF643D">
        <w:rPr>
          <w:rFonts w:ascii="Source Sans Pro" w:eastAsia="Calibri" w:hAnsi="Source Sans Pro"/>
          <w:lang w:val="ru-RU"/>
        </w:rPr>
        <w:t>Предложения по решению проблемы, вариант (варианты) реализации (если есть варианты);</w:t>
      </w:r>
    </w:p>
    <w:p w14:paraId="7DD3F3FE" w14:textId="77777777" w:rsidR="00576EB8" w:rsidRPr="00AF643D" w:rsidRDefault="00576EB8" w:rsidP="00575A2E">
      <w:pPr>
        <w:numPr>
          <w:ilvl w:val="1"/>
          <w:numId w:val="9"/>
        </w:numPr>
        <w:spacing w:before="120"/>
        <w:ind w:left="993" w:hanging="284"/>
        <w:jc w:val="left"/>
        <w:rPr>
          <w:rFonts w:ascii="Source Sans Pro" w:eastAsia="Calibri" w:hAnsi="Source Sans Pro" w:cstheme="minorBidi"/>
          <w:sz w:val="21"/>
          <w:lang w:val="ru-RU" w:eastAsia="en-US"/>
        </w:rPr>
      </w:pPr>
      <w:r w:rsidRPr="00AF643D">
        <w:rPr>
          <w:rFonts w:ascii="Source Sans Pro" w:eastAsia="Calibri" w:hAnsi="Source Sans Pro"/>
          <w:lang w:val="ru-RU"/>
        </w:rPr>
        <w:t>Приоритет проблемы (важность или срок, до которого Вам хотелось бы решить проблему);</w:t>
      </w:r>
    </w:p>
    <w:p w14:paraId="474461D1" w14:textId="77777777" w:rsidR="00576EB8" w:rsidRPr="00AB3DB2" w:rsidRDefault="00576EB8" w:rsidP="00576EB8">
      <w:pPr>
        <w:pStyle w:val="af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Учет работ по Технической поддержке. </w:t>
      </w:r>
    </w:p>
    <w:p w14:paraId="25696339" w14:textId="59C4CA71" w:rsidR="00576EB8" w:rsidRPr="00BF125E" w:rsidRDefault="008453E5"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Pr>
          <w:rFonts w:ascii="Source Sans Pro" w:eastAsia="Calibri" w:hAnsi="Source Sans Pro"/>
          <w:lang w:eastAsia="en-US"/>
        </w:rPr>
        <w:t>Запросы</w:t>
      </w:r>
      <w:r w:rsidR="00C12041" w:rsidRPr="00BF125E">
        <w:rPr>
          <w:rFonts w:ascii="Source Sans Pro" w:eastAsia="Calibri" w:hAnsi="Source Sans Pro"/>
          <w:lang w:eastAsia="en-US"/>
        </w:rPr>
        <w:t>-Инциденты и Запросы на информацию/документацию</w:t>
      </w:r>
      <w:r>
        <w:rPr>
          <w:rFonts w:ascii="Source Sans Pro" w:eastAsia="Calibri" w:hAnsi="Source Sans Pro"/>
          <w:lang w:eastAsia="en-US"/>
        </w:rPr>
        <w:t xml:space="preserve"> </w:t>
      </w:r>
      <w:r w:rsidR="00576EB8" w:rsidRPr="00BF125E">
        <w:rPr>
          <w:rFonts w:ascii="Source Sans Pro" w:eastAsia="Calibri" w:hAnsi="Source Sans Pro"/>
          <w:lang w:eastAsia="en-US"/>
        </w:rPr>
        <w:t>учитываются в единицах в регистрационном журнале Запросов.</w:t>
      </w:r>
    </w:p>
    <w:p w14:paraId="57104272" w14:textId="28C1ADCE" w:rsidR="00576EB8" w:rsidRPr="00BF125E" w:rsidRDefault="00576EB8" w:rsidP="00576EB8">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Запросы на доработку </w:t>
      </w:r>
      <w:r w:rsidR="00C12041" w:rsidRPr="00BF125E">
        <w:rPr>
          <w:rFonts w:ascii="Source Sans Pro" w:eastAsia="Calibri" w:hAnsi="Source Sans Pro"/>
          <w:lang w:eastAsia="en-US"/>
        </w:rPr>
        <w:t>документации/ПО</w:t>
      </w:r>
      <w:r w:rsidR="00AF643D">
        <w:rPr>
          <w:rFonts w:ascii="Source Sans Pro" w:eastAsia="Calibri" w:hAnsi="Source Sans Pro"/>
          <w:lang w:eastAsia="en-US"/>
        </w:rPr>
        <w:t>/интеграции</w:t>
      </w:r>
      <w:r w:rsidR="00C12041" w:rsidRPr="00BF125E">
        <w:rPr>
          <w:rFonts w:ascii="Source Sans Pro" w:eastAsia="Calibri" w:hAnsi="Source Sans Pro"/>
          <w:lang w:eastAsia="en-US"/>
        </w:rPr>
        <w:t xml:space="preserve"> (ЗЗЛ)</w:t>
      </w:r>
      <w:r w:rsidRPr="00BF125E">
        <w:rPr>
          <w:rFonts w:ascii="Source Sans Pro" w:eastAsia="Calibri" w:hAnsi="Source Sans Pro"/>
          <w:lang w:eastAsia="en-US"/>
        </w:rPr>
        <w:t xml:space="preserve"> учитываются</w:t>
      </w:r>
      <w:r w:rsidR="00AD2487">
        <w:rPr>
          <w:rFonts w:ascii="Source Sans Pro" w:eastAsia="Calibri" w:hAnsi="Source Sans Pro"/>
          <w:lang w:eastAsia="en-US"/>
        </w:rPr>
        <w:t xml:space="preserve"> </w:t>
      </w:r>
      <w:r w:rsidRPr="00BF125E">
        <w:rPr>
          <w:rFonts w:ascii="Source Sans Pro" w:eastAsia="Calibri" w:hAnsi="Source Sans Pro"/>
          <w:lang w:eastAsia="en-US"/>
        </w:rPr>
        <w:t>в часах в регистрационном журнале Запросов</w:t>
      </w:r>
      <w:r w:rsidR="00AD2487">
        <w:rPr>
          <w:rFonts w:ascii="Source Sans Pro" w:eastAsia="Calibri" w:hAnsi="Source Sans Pro"/>
          <w:lang w:eastAsia="en-US"/>
        </w:rPr>
        <w:t xml:space="preserve"> отдельно от </w:t>
      </w:r>
      <w:r w:rsidR="0083162A">
        <w:rPr>
          <w:rFonts w:ascii="Source Sans Pro" w:eastAsia="Calibri" w:hAnsi="Source Sans Pro"/>
          <w:lang w:eastAsia="en-US"/>
        </w:rPr>
        <w:t>остальных</w:t>
      </w:r>
      <w:r w:rsidR="00AD2487">
        <w:rPr>
          <w:rFonts w:ascii="Source Sans Pro" w:eastAsia="Calibri" w:hAnsi="Source Sans Pro"/>
          <w:lang w:eastAsia="en-US"/>
        </w:rPr>
        <w:t xml:space="preserve"> Запросов</w:t>
      </w:r>
      <w:r w:rsidR="0083162A">
        <w:rPr>
          <w:rFonts w:ascii="Source Sans Pro" w:eastAsia="Calibri" w:hAnsi="Source Sans Pro"/>
          <w:lang w:eastAsia="en-US"/>
        </w:rPr>
        <w:t xml:space="preserve"> и обрабатываются</w:t>
      </w:r>
      <w:r w:rsidR="003D636F">
        <w:rPr>
          <w:rFonts w:ascii="Source Sans Pro" w:eastAsia="Calibri" w:hAnsi="Source Sans Pro"/>
          <w:lang w:eastAsia="en-US"/>
        </w:rPr>
        <w:t xml:space="preserve"> по отдельным правилам</w:t>
      </w:r>
      <w:r w:rsidRPr="00BF125E">
        <w:rPr>
          <w:rFonts w:ascii="Source Sans Pro" w:eastAsia="Calibri" w:hAnsi="Source Sans Pro"/>
          <w:lang w:eastAsia="en-US"/>
        </w:rPr>
        <w:t xml:space="preserve"> вне рамок Регламента.</w:t>
      </w:r>
      <w:r w:rsidR="0083162A">
        <w:rPr>
          <w:rFonts w:ascii="Source Sans Pro" w:eastAsia="Calibri" w:hAnsi="Source Sans Pro"/>
          <w:lang w:eastAsia="en-US"/>
        </w:rPr>
        <w:t xml:space="preserve"> </w:t>
      </w:r>
      <w:r w:rsidRPr="00BF125E">
        <w:rPr>
          <w:rFonts w:ascii="Source Sans Pro" w:eastAsia="Calibri" w:hAnsi="Source Sans Pro"/>
          <w:lang w:eastAsia="en-US"/>
        </w:rPr>
        <w:t xml:space="preserve">Минимальная учетная единица времени работы специалистов - 30 минут. </w:t>
      </w:r>
    </w:p>
    <w:p w14:paraId="5A808812" w14:textId="77777777" w:rsidR="00C12041" w:rsidRPr="00BF125E" w:rsidRDefault="00C12041" w:rsidP="00F567AD">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Каждый календарный месяц Исполнитель по требованию Заказчика предоставляет отчет обо всех закрытых Запросах за данный период.</w:t>
      </w:r>
    </w:p>
    <w:p w14:paraId="25D1E6DB" w14:textId="77777777" w:rsidR="00576EB8" w:rsidRPr="00AB3DB2" w:rsidRDefault="00576EB8" w:rsidP="00576EB8">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Дополнительные условия исполнения обязательств по Технической поддержке. </w:t>
      </w:r>
    </w:p>
    <w:p w14:paraId="0FF0F1FC" w14:textId="67341917" w:rsidR="00C12041" w:rsidRPr="00BF125E" w:rsidRDefault="00C12041" w:rsidP="00F567AD">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Срок хранения оперативных данных (далее – документы движения и регистры), доступных в </w:t>
      </w:r>
      <w:r w:rsidR="00CA43BF">
        <w:rPr>
          <w:rFonts w:ascii="Source Sans Pro" w:eastAsia="Calibri" w:hAnsi="Source Sans Pro"/>
          <w:lang w:eastAsia="en-US"/>
        </w:rPr>
        <w:t xml:space="preserve">ПО </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 xml:space="preserve">Чикаго, составляет не менее 12-ти календарных месяцев с даты создания документа или регистра в </w:t>
      </w:r>
      <w:r w:rsidR="00CA43BF">
        <w:rPr>
          <w:rFonts w:ascii="Source Sans Pro" w:eastAsia="Calibri" w:hAnsi="Source Sans Pro"/>
          <w:lang w:eastAsia="en-US"/>
        </w:rPr>
        <w:t xml:space="preserve">ПО </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 xml:space="preserve">Чикаго. Срок хранения данных, доступных в </w:t>
      </w:r>
      <w:r w:rsidR="00CA43BF">
        <w:rPr>
          <w:rFonts w:ascii="Source Sans Pro" w:eastAsia="Calibri" w:hAnsi="Source Sans Pro"/>
          <w:lang w:eastAsia="en-US"/>
        </w:rPr>
        <w:t xml:space="preserve">ПО </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 xml:space="preserve">Аналитика OLAP, составляет не менее 36 календарных </w:t>
      </w:r>
      <w:r w:rsidRPr="00BF125E">
        <w:rPr>
          <w:rFonts w:ascii="Source Sans Pro" w:eastAsia="Calibri" w:hAnsi="Source Sans Pro"/>
          <w:lang w:eastAsia="en-US"/>
        </w:rPr>
        <w:lastRenderedPageBreak/>
        <w:t>месяцев с даты созда</w:t>
      </w:r>
      <w:r w:rsidR="00697BEC">
        <w:rPr>
          <w:rFonts w:ascii="Source Sans Pro" w:eastAsia="Calibri" w:hAnsi="Source Sans Pro"/>
          <w:lang w:eastAsia="en-US"/>
        </w:rPr>
        <w:t xml:space="preserve">ния документа или регистра в </w:t>
      </w:r>
      <w:r w:rsidR="00CA43BF">
        <w:rPr>
          <w:rFonts w:ascii="Source Sans Pro" w:eastAsia="Calibri" w:hAnsi="Source Sans Pro"/>
          <w:lang w:eastAsia="en-US"/>
        </w:rPr>
        <w:t xml:space="preserve">ПО </w:t>
      </w:r>
      <w:r w:rsidR="00697BEC">
        <w:rPr>
          <w:rFonts w:ascii="Source Sans Pro" w:eastAsia="Calibri" w:hAnsi="Source Sans Pro"/>
          <w:lang w:eastAsia="en-US"/>
        </w:rPr>
        <w:t xml:space="preserve">ST </w:t>
      </w:r>
      <w:r w:rsidRPr="00BF125E">
        <w:rPr>
          <w:rFonts w:ascii="Source Sans Pro" w:eastAsia="Calibri" w:hAnsi="Source Sans Pro"/>
          <w:lang w:eastAsia="en-US"/>
        </w:rPr>
        <w:t xml:space="preserve">Чикаго. По истечении указанного срока хранения, документы движения и регистры, дата создания которых превышает указанный срок, удаляются физически. Периодичность удаления данных устанавливается по согласованию с Заказчиком, но не реже 1 раза в квартал. </w:t>
      </w:r>
    </w:p>
    <w:p w14:paraId="2980030D" w14:textId="77777777" w:rsidR="00C12041" w:rsidRPr="00BF125E" w:rsidRDefault="00C12041" w:rsidP="00F567AD">
      <w:pPr>
        <w:pStyle w:val="af3"/>
        <w:spacing w:before="120" w:beforeAutospacing="0" w:after="0" w:afterAutospacing="0"/>
        <w:ind w:left="709"/>
        <w:rPr>
          <w:rFonts w:ascii="Source Sans Pro" w:eastAsia="Calibri" w:hAnsi="Source Sans Pro"/>
          <w:lang w:eastAsia="en-US"/>
        </w:rPr>
      </w:pPr>
      <w:r w:rsidRPr="00BF125E">
        <w:rPr>
          <w:rFonts w:ascii="Source Sans Pro" w:eastAsia="Calibri" w:hAnsi="Source Sans Pro"/>
          <w:lang w:eastAsia="en-US"/>
        </w:rPr>
        <w:t>По согласованию Сторон, срок хранения оперативных данных может быть увеличен. Условия увеличения сроков хранения оперативных данных согласуются Сторонами отдельным дополнительным соглашением.</w:t>
      </w:r>
    </w:p>
    <w:p w14:paraId="03BF0C13" w14:textId="47C5B290" w:rsidR="00DD08D2" w:rsidRDefault="00C12041" w:rsidP="00DD08D2">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w:t>
      </w:r>
      <w:r w:rsidR="00576EB8" w:rsidRPr="05DC02B4">
        <w:rPr>
          <w:rFonts w:ascii="Source Sans Pro" w:eastAsia="Calibri" w:hAnsi="Source Sans Pro"/>
          <w:lang w:eastAsia="en-US"/>
        </w:rPr>
        <w:t xml:space="preserve"> должен следовать рекомендациям Исполнителя в отношении требований к аппаратно-программному обеспечению</w:t>
      </w:r>
      <w:r w:rsidR="00CA43BF">
        <w:rPr>
          <w:rFonts w:ascii="Source Sans Pro" w:eastAsia="Calibri" w:hAnsi="Source Sans Pro"/>
          <w:lang w:eastAsia="en-US"/>
        </w:rPr>
        <w:t>,</w:t>
      </w:r>
      <w:r w:rsidR="00576EB8" w:rsidRPr="05DC02B4">
        <w:rPr>
          <w:rFonts w:ascii="Source Sans Pro" w:eastAsia="Calibri" w:hAnsi="Source Sans Pro"/>
          <w:lang w:eastAsia="en-US"/>
        </w:rPr>
        <w:t xml:space="preserve"> изложенных в документации к ПО Исполнителя. Несоблюдение </w:t>
      </w:r>
      <w:r w:rsidRPr="00BF125E">
        <w:rPr>
          <w:rFonts w:ascii="Source Sans Pro" w:eastAsia="Calibri" w:hAnsi="Source Sans Pro"/>
          <w:lang w:eastAsia="en-US"/>
        </w:rPr>
        <w:t>Заказчиком</w:t>
      </w:r>
      <w:r w:rsidR="0091704C" w:rsidRPr="05DC02B4">
        <w:rPr>
          <w:rFonts w:ascii="Source Sans Pro" w:eastAsia="Calibri" w:hAnsi="Source Sans Pro"/>
          <w:lang w:eastAsia="en-US"/>
        </w:rPr>
        <w:t xml:space="preserve"> </w:t>
      </w:r>
      <w:r w:rsidR="00576EB8" w:rsidRPr="05DC02B4">
        <w:rPr>
          <w:rFonts w:ascii="Source Sans Pro" w:eastAsia="Calibri" w:hAnsi="Source Sans Pro"/>
          <w:lang w:eastAsia="en-US"/>
        </w:rPr>
        <w:t>данных рекомендаций снимает с Исполнителя ответственность за возможные проблемы, связанные с работоспособностью Системы.</w:t>
      </w:r>
    </w:p>
    <w:p w14:paraId="3D565390" w14:textId="204C4CF8" w:rsidR="00DD08D2" w:rsidRPr="000175AB" w:rsidRDefault="00DF7BCB" w:rsidP="00DF7BCB">
      <w:pPr>
        <w:pStyle w:val="af4"/>
        <w:numPr>
          <w:ilvl w:val="0"/>
          <w:numId w:val="1"/>
        </w:numPr>
        <w:tabs>
          <w:tab w:val="clear" w:pos="435"/>
        </w:tabs>
        <w:spacing w:before="240" w:after="120" w:line="300" w:lineRule="auto"/>
        <w:ind w:left="709" w:hanging="709"/>
        <w:rPr>
          <w:rFonts w:ascii="Source Sans Pro" w:eastAsia="Calibri" w:hAnsi="Source Sans Pro" w:cstheme="minorBidi"/>
          <w:sz w:val="21"/>
          <w:szCs w:val="20"/>
          <w:lang w:eastAsia="en-US"/>
        </w:rPr>
      </w:pPr>
      <w:r>
        <w:rPr>
          <w:rFonts w:ascii="Source Sans Pro SemiBold" w:eastAsia="Calibri" w:hAnsi="Source Sans Pro SemiBold"/>
          <w:lang w:eastAsia="en-US"/>
        </w:rPr>
        <w:t xml:space="preserve">При передаче </w:t>
      </w:r>
      <w:r w:rsidR="000175AB">
        <w:rPr>
          <w:rFonts w:ascii="Source Sans Pro SemiBold" w:eastAsia="Calibri" w:hAnsi="Source Sans Pro SemiBold"/>
          <w:lang w:eastAsia="en-US"/>
        </w:rPr>
        <w:t xml:space="preserve">на поддержку </w:t>
      </w:r>
      <w:r w:rsidR="00B3023F">
        <w:rPr>
          <w:rFonts w:ascii="Source Sans Pro SemiBold" w:eastAsia="Calibri" w:hAnsi="Source Sans Pro SemiBold"/>
          <w:lang w:eastAsia="en-US"/>
        </w:rPr>
        <w:t xml:space="preserve">Исполнителя </w:t>
      </w:r>
      <w:r>
        <w:rPr>
          <w:rFonts w:ascii="Source Sans Pro SemiBold" w:eastAsia="Calibri" w:hAnsi="Source Sans Pro SemiBold"/>
          <w:lang w:eastAsia="en-US"/>
        </w:rPr>
        <w:t xml:space="preserve">части Системы, установленной у Дистрибьютора </w:t>
      </w:r>
      <w:r w:rsidR="00DD08D2" w:rsidRPr="00AB3DB2">
        <w:rPr>
          <w:rFonts w:ascii="Source Sans Pro SemiBold" w:eastAsia="Calibri" w:hAnsi="Source Sans Pro SemiBold"/>
          <w:lang w:eastAsia="en-US"/>
        </w:rPr>
        <w:t>силами Заказчика,</w:t>
      </w:r>
      <w:r w:rsidR="000175AB">
        <w:rPr>
          <w:rFonts w:ascii="Source Sans Pro SemiBold" w:eastAsia="Calibri" w:hAnsi="Source Sans Pro SemiBold"/>
          <w:lang w:eastAsia="en-US"/>
        </w:rPr>
        <w:t xml:space="preserve"> </w:t>
      </w:r>
      <w:r w:rsidR="00DD08D2" w:rsidRPr="000175AB">
        <w:rPr>
          <w:rFonts w:ascii="Source Sans Pro" w:eastAsia="Calibri" w:hAnsi="Source Sans Pro"/>
          <w:szCs w:val="20"/>
        </w:rPr>
        <w:t>он</w:t>
      </w:r>
      <w:r w:rsidRPr="000175AB">
        <w:rPr>
          <w:rFonts w:ascii="Source Sans Pro" w:eastAsia="Calibri" w:hAnsi="Source Sans Pro"/>
        </w:rPr>
        <w:t>а</w:t>
      </w:r>
      <w:r w:rsidR="00DD08D2" w:rsidRPr="000175AB">
        <w:rPr>
          <w:rFonts w:ascii="Source Sans Pro" w:eastAsia="Calibri" w:hAnsi="Source Sans Pro"/>
          <w:szCs w:val="20"/>
        </w:rPr>
        <w:t xml:space="preserve"> должн</w:t>
      </w:r>
      <w:r w:rsidRPr="000175AB">
        <w:rPr>
          <w:rFonts w:ascii="Source Sans Pro" w:eastAsia="Calibri" w:hAnsi="Source Sans Pro"/>
        </w:rPr>
        <w:t>а</w:t>
      </w:r>
      <w:r w:rsidR="00DD08D2" w:rsidRPr="000175AB">
        <w:rPr>
          <w:rFonts w:ascii="Source Sans Pro" w:eastAsia="Calibri" w:hAnsi="Source Sans Pro"/>
          <w:szCs w:val="20"/>
        </w:rPr>
        <w:t xml:space="preserve"> соответствовать следующим требованиям:</w:t>
      </w:r>
    </w:p>
    <w:p w14:paraId="6466E5CB" w14:textId="1D4927E8"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Настроен автообмен между </w:t>
      </w:r>
      <w:r w:rsidR="00CA43BF">
        <w:rPr>
          <w:rFonts w:ascii="Source Sans Pro" w:eastAsia="Calibri" w:hAnsi="Source Sans Pro"/>
          <w:lang w:eastAsia="en-US"/>
        </w:rPr>
        <w:t>УС</w:t>
      </w:r>
      <w:r w:rsidRPr="00BF125E">
        <w:rPr>
          <w:rFonts w:ascii="Source Sans Pro" w:eastAsia="Calibri" w:hAnsi="Source Sans Pro"/>
          <w:lang w:eastAsia="en-US"/>
        </w:rPr>
        <w:t xml:space="preserve"> </w:t>
      </w:r>
      <w:r w:rsidR="000175AB">
        <w:rPr>
          <w:rFonts w:ascii="Source Sans Pro" w:eastAsia="Calibri" w:hAnsi="Source Sans Pro"/>
          <w:lang w:eastAsia="en-US"/>
        </w:rPr>
        <w:t xml:space="preserve">Дистрибьютора </w:t>
      </w:r>
      <w:r w:rsidRPr="00BF125E">
        <w:rPr>
          <w:rFonts w:ascii="Source Sans Pro" w:eastAsia="Calibri" w:hAnsi="Source Sans Pro"/>
          <w:lang w:eastAsia="en-US"/>
        </w:rPr>
        <w:t>и Центральным модулем</w:t>
      </w:r>
      <w:r w:rsidR="000175AB">
        <w:rPr>
          <w:rFonts w:ascii="Source Sans Pro" w:eastAsia="Calibri" w:hAnsi="Source Sans Pro"/>
          <w:lang w:eastAsia="en-US"/>
        </w:rPr>
        <w:t xml:space="preserve"> Клиента</w:t>
      </w:r>
      <w:r w:rsidRPr="00BF125E">
        <w:rPr>
          <w:rFonts w:ascii="Source Sans Pro" w:eastAsia="Calibri" w:hAnsi="Source Sans Pro"/>
          <w:lang w:eastAsia="en-US"/>
        </w:rPr>
        <w:t>.</w:t>
      </w:r>
    </w:p>
    <w:p w14:paraId="5A8A953B" w14:textId="36BB3C1F"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Качество данных, передаваемых между УС и ПО </w:t>
      </w:r>
      <w:r>
        <w:rPr>
          <w:rFonts w:ascii="Source Sans Pro" w:eastAsia="Calibri" w:hAnsi="Source Sans Pro"/>
          <w:lang w:eastAsia="en-US"/>
        </w:rPr>
        <w:t>ST Чикаго</w:t>
      </w:r>
      <w:r w:rsidRPr="00BF125E">
        <w:rPr>
          <w:rFonts w:ascii="Source Sans Pro" w:eastAsia="Calibri" w:hAnsi="Source Sans Pro"/>
          <w:lang w:eastAsia="en-US"/>
        </w:rPr>
        <w:t xml:space="preserve">, проверено как сотрудниками Дистрибьютора, так и сотрудниками </w:t>
      </w:r>
      <w:r w:rsidR="000175AB">
        <w:rPr>
          <w:rFonts w:ascii="Source Sans Pro" w:eastAsia="Calibri" w:hAnsi="Source Sans Pro"/>
          <w:lang w:eastAsia="en-US"/>
        </w:rPr>
        <w:t>Клиента</w:t>
      </w:r>
      <w:r w:rsidRPr="00BF125E">
        <w:rPr>
          <w:rFonts w:ascii="Source Sans Pro" w:eastAsia="Calibri" w:hAnsi="Source Sans Pro"/>
          <w:lang w:eastAsia="en-US"/>
        </w:rPr>
        <w:t>, расхождений не выявлено.</w:t>
      </w:r>
    </w:p>
    <w:p w14:paraId="118BD546" w14:textId="77777777"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Определены ответственные со стороны Дистрибьютора за работоспособность Настольного модуля Дистрибьютора. Контактные данные актуальны и переданы в Службу технической поддержки (ФИО, должность, e-mail, телефон).</w:t>
      </w:r>
    </w:p>
    <w:p w14:paraId="3C8193EE" w14:textId="77777777"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Имеется необходимая документация по работе с Системой у сотрудников Дистрибьютора.</w:t>
      </w:r>
    </w:p>
    <w:p w14:paraId="5214DF76" w14:textId="77777777"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Переданы в Службу технической поддержки скриншоты фильтров из УС Дистрибьютора.</w:t>
      </w:r>
    </w:p>
    <w:p w14:paraId="05CD8F15" w14:textId="77777777"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По возможности, предоставлен в Службу технической поддержки конфигурационный файл, если в качестве УС используется 1С.</w:t>
      </w:r>
    </w:p>
    <w:p w14:paraId="39F6CA9B" w14:textId="77777777" w:rsidR="00DD08D2" w:rsidRPr="00BF125E" w:rsidRDefault="00DD08D2" w:rsidP="00DD08D2">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По возможности, предоставлены в Службу технической поддержки внешние обработки последней Версии ПО для интеграции с УС Дистрибьютора.</w:t>
      </w:r>
    </w:p>
    <w:p w14:paraId="410B11E0" w14:textId="38B52D5A" w:rsidR="00C12041" w:rsidRPr="00BF125E" w:rsidRDefault="00C12041" w:rsidP="00F567AD">
      <w:pPr>
        <w:pStyle w:val="af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После выполнения указанных </w:t>
      </w:r>
      <w:r w:rsidR="00500677">
        <w:rPr>
          <w:rFonts w:ascii="Source Sans Pro" w:eastAsia="Calibri" w:hAnsi="Source Sans Pro"/>
          <w:lang w:eastAsia="en-US"/>
        </w:rPr>
        <w:t xml:space="preserve">в </w:t>
      </w:r>
      <w:r w:rsidR="00B3023F">
        <w:rPr>
          <w:rFonts w:ascii="Source Sans Pro" w:eastAsia="Calibri" w:hAnsi="Source Sans Pro"/>
          <w:lang w:eastAsia="en-US"/>
        </w:rPr>
        <w:t>п.п.7.1-7</w:t>
      </w:r>
      <w:r w:rsidR="00500677">
        <w:rPr>
          <w:rFonts w:ascii="Source Sans Pro" w:eastAsia="Calibri" w:hAnsi="Source Sans Pro"/>
          <w:lang w:eastAsia="en-US"/>
        </w:rPr>
        <w:t>.7</w:t>
      </w:r>
      <w:r w:rsidRPr="00BF125E">
        <w:rPr>
          <w:rFonts w:ascii="Source Sans Pro" w:eastAsia="Calibri" w:hAnsi="Source Sans Pro"/>
          <w:lang w:eastAsia="en-US"/>
        </w:rPr>
        <w:t xml:space="preserve"> </w:t>
      </w:r>
      <w:r w:rsidR="00500677">
        <w:rPr>
          <w:rFonts w:ascii="Source Sans Pro" w:eastAsia="Calibri" w:hAnsi="Source Sans Pro"/>
          <w:lang w:eastAsia="en-US"/>
        </w:rPr>
        <w:t xml:space="preserve">Регламента мероприятий </w:t>
      </w:r>
      <w:r w:rsidRPr="00BF125E">
        <w:rPr>
          <w:rFonts w:ascii="Source Sans Pro" w:eastAsia="Calibri" w:hAnsi="Source Sans Pro"/>
          <w:lang w:eastAsia="en-US"/>
        </w:rPr>
        <w:t xml:space="preserve">Заказчик должен направить Исполнителю извещение о приеме на поддержку </w:t>
      </w:r>
      <w:r w:rsidR="00500677">
        <w:rPr>
          <w:rFonts w:ascii="Source Sans Pro" w:eastAsia="Calibri" w:hAnsi="Source Sans Pro"/>
          <w:lang w:eastAsia="en-US"/>
        </w:rPr>
        <w:t xml:space="preserve">части </w:t>
      </w:r>
      <w:r w:rsidR="00500677" w:rsidRPr="003B3FD3">
        <w:rPr>
          <w:rFonts w:ascii="Source Sans Pro" w:eastAsia="Calibri" w:hAnsi="Source Sans Pro"/>
          <w:lang w:eastAsia="en-US"/>
        </w:rPr>
        <w:t xml:space="preserve">Системы Дистрибьютора </w:t>
      </w:r>
      <w:r w:rsidRPr="003B3FD3">
        <w:rPr>
          <w:rFonts w:ascii="Source Sans Pro" w:eastAsia="Calibri" w:hAnsi="Source Sans Pro"/>
          <w:lang w:eastAsia="en-US"/>
        </w:rPr>
        <w:t xml:space="preserve">в соответствии с </w:t>
      </w:r>
      <w:r w:rsidR="006B71D7" w:rsidRPr="003B3FD3">
        <w:rPr>
          <w:rFonts w:ascii="Source Sans Pro" w:eastAsia="Calibri" w:hAnsi="Source Sans Pro"/>
          <w:lang w:eastAsia="en-US"/>
        </w:rPr>
        <w:t>условиями</w:t>
      </w:r>
      <w:r w:rsidRPr="003B3FD3">
        <w:rPr>
          <w:rFonts w:ascii="Source Sans Pro" w:eastAsia="Calibri" w:hAnsi="Source Sans Pro"/>
          <w:lang w:eastAsia="en-US"/>
        </w:rPr>
        <w:t xml:space="preserve"> </w:t>
      </w:r>
      <w:r w:rsidR="006B71D7" w:rsidRPr="003B3FD3">
        <w:rPr>
          <w:rFonts w:ascii="Source Sans Pro" w:eastAsia="Calibri" w:hAnsi="Source Sans Pro"/>
          <w:lang w:eastAsia="en-US"/>
        </w:rPr>
        <w:t>договора</w:t>
      </w:r>
      <w:r w:rsidR="003B3FD3" w:rsidRPr="003B3FD3">
        <w:rPr>
          <w:rFonts w:ascii="Source Sans Pro" w:eastAsia="Calibri" w:hAnsi="Source Sans Pro"/>
          <w:lang w:eastAsia="en-US"/>
        </w:rPr>
        <w:t xml:space="preserve"> </w:t>
      </w:r>
      <w:r w:rsidR="00D40934">
        <w:rPr>
          <w:rFonts w:ascii="Source Sans Pro" w:hAnsi="Source Sans Pro"/>
        </w:rPr>
        <w:t>с указанием даты и времени</w:t>
      </w:r>
      <w:r w:rsidR="003B3FD3" w:rsidRPr="003B3FD3">
        <w:rPr>
          <w:rFonts w:ascii="Source Sans Pro" w:hAnsi="Source Sans Pro"/>
        </w:rPr>
        <w:t xml:space="preserve"> ее начала</w:t>
      </w:r>
      <w:r w:rsidRPr="003B3FD3">
        <w:rPr>
          <w:rFonts w:ascii="Source Sans Pro" w:eastAsia="Calibri" w:hAnsi="Source Sans Pro"/>
          <w:lang w:eastAsia="en-US"/>
        </w:rPr>
        <w:t>.</w:t>
      </w:r>
      <w:bookmarkStart w:id="0" w:name="_GoBack"/>
      <w:bookmarkEnd w:id="0"/>
    </w:p>
    <w:p w14:paraId="0B174687" w14:textId="3F098E6B" w:rsidR="00576EB8" w:rsidRPr="00B81C23" w:rsidRDefault="00576EB8" w:rsidP="00B3023F">
      <w:pPr>
        <w:pStyle w:val="af4"/>
        <w:numPr>
          <w:ilvl w:val="0"/>
          <w:numId w:val="1"/>
        </w:numPr>
        <w:tabs>
          <w:tab w:val="clear" w:pos="435"/>
        </w:tabs>
        <w:spacing w:before="240" w:line="276" w:lineRule="auto"/>
        <w:ind w:left="709" w:hanging="709"/>
        <w:rPr>
          <w:rFonts w:ascii="Source Sans Pro SemiBold" w:eastAsia="Calibri" w:hAnsi="Source Sans Pro SemiBold"/>
          <w:lang w:eastAsia="en-US"/>
        </w:rPr>
      </w:pPr>
      <w:r w:rsidRPr="05DC02B4">
        <w:rPr>
          <w:rFonts w:ascii="Source Sans Pro SemiBold" w:eastAsia="Calibri" w:hAnsi="Source Sans Pro SemiBold"/>
          <w:lang w:eastAsia="en-US"/>
        </w:rPr>
        <w:t>Требования</w:t>
      </w:r>
      <w:r w:rsidR="00BF00C9">
        <w:rPr>
          <w:rFonts w:ascii="Source Sans Pro SemiBold" w:eastAsia="Calibri" w:hAnsi="Source Sans Pro SemiBold"/>
          <w:lang w:eastAsia="en-US"/>
        </w:rPr>
        <w:t xml:space="preserve"> </w:t>
      </w:r>
      <w:r w:rsidR="00B81C23">
        <w:rPr>
          <w:rFonts w:ascii="Source Sans Pro SemiBold" w:eastAsia="Calibri" w:hAnsi="Source Sans Pro SemiBold"/>
          <w:lang w:eastAsia="en-US"/>
        </w:rPr>
        <w:t>по у</w:t>
      </w:r>
      <w:r w:rsidR="00B81C23" w:rsidRPr="006A4A00">
        <w:rPr>
          <w:rFonts w:ascii="Source Sans Pro SemiBold" w:eastAsia="Calibri" w:hAnsi="Source Sans Pro SemiBold"/>
          <w:lang w:eastAsia="en-US"/>
        </w:rPr>
        <w:t>словия</w:t>
      </w:r>
      <w:r w:rsidR="00B81C23">
        <w:rPr>
          <w:rFonts w:ascii="Source Sans Pro SemiBold" w:eastAsia="Calibri" w:hAnsi="Source Sans Pro SemiBold"/>
          <w:lang w:eastAsia="en-US"/>
        </w:rPr>
        <w:t>м</w:t>
      </w:r>
      <w:r w:rsidR="00B81C23" w:rsidRPr="006A4A00">
        <w:rPr>
          <w:rFonts w:ascii="Source Sans Pro SemiBold" w:eastAsia="Calibri" w:hAnsi="Source Sans Pro SemiBold"/>
          <w:lang w:eastAsia="en-US"/>
        </w:rPr>
        <w:t xml:space="preserve"> эксплуатации ПО</w:t>
      </w:r>
      <w:r w:rsidRPr="05DC02B4">
        <w:rPr>
          <w:rFonts w:ascii="Source Sans Pro SemiBold" w:eastAsia="Calibri" w:hAnsi="Source Sans Pro SemiBold"/>
          <w:lang w:eastAsia="en-US"/>
        </w:rPr>
        <w:t xml:space="preserve">, предъявляемые </w:t>
      </w:r>
      <w:r w:rsidR="00B81C23">
        <w:rPr>
          <w:rFonts w:ascii="Source Sans Pro SemiBold" w:eastAsia="Calibri" w:hAnsi="Source Sans Pro SemiBold"/>
          <w:lang w:eastAsia="en-US"/>
        </w:rPr>
        <w:t xml:space="preserve">к Заказчику </w:t>
      </w:r>
      <w:r w:rsidRPr="05DC02B4">
        <w:rPr>
          <w:rFonts w:ascii="Source Sans Pro SemiBold" w:eastAsia="Calibri" w:hAnsi="Source Sans Pro SemiBold"/>
          <w:lang w:eastAsia="en-US"/>
        </w:rPr>
        <w:t>для обеспечения Технической поддержки</w:t>
      </w:r>
      <w:r w:rsidRPr="00B81C23">
        <w:rPr>
          <w:rFonts w:ascii="Source Sans Pro SemiBold" w:eastAsia="Calibri" w:hAnsi="Source Sans Pro SemiBold"/>
          <w:lang w:eastAsia="en-US"/>
        </w:rPr>
        <w:t>.</w:t>
      </w:r>
    </w:p>
    <w:p w14:paraId="16F95F25" w14:textId="39B73040" w:rsidR="00576EB8" w:rsidRPr="00BF00C9" w:rsidRDefault="00576EB8" w:rsidP="008914A2">
      <w:pPr>
        <w:spacing w:before="120"/>
        <w:ind w:left="709"/>
        <w:jc w:val="left"/>
        <w:rPr>
          <w:rFonts w:ascii="Source Sans Pro" w:eastAsia="Calibri" w:hAnsi="Source Sans Pro" w:cstheme="minorBidi"/>
          <w:sz w:val="21"/>
          <w:lang w:val="ru-RU" w:eastAsia="en-US"/>
        </w:rPr>
      </w:pPr>
      <w:r w:rsidRPr="00500677">
        <w:rPr>
          <w:rFonts w:ascii="Source Sans Pro" w:eastAsia="Calibri" w:hAnsi="Source Sans Pro"/>
          <w:lang w:val="ru-RU"/>
        </w:rPr>
        <w:t xml:space="preserve">Для создания условий </w:t>
      </w:r>
      <w:r w:rsidR="00B81C23">
        <w:rPr>
          <w:rFonts w:ascii="Source Sans Pro" w:eastAsia="Calibri" w:hAnsi="Source Sans Pro"/>
          <w:lang w:val="ru-RU"/>
        </w:rPr>
        <w:t>выполнения</w:t>
      </w:r>
      <w:r w:rsidR="00B81C23" w:rsidRPr="00500677">
        <w:rPr>
          <w:rFonts w:ascii="Source Sans Pro" w:eastAsia="Calibri" w:hAnsi="Source Sans Pro"/>
          <w:lang w:val="ru-RU"/>
        </w:rPr>
        <w:t xml:space="preserve"> </w:t>
      </w:r>
      <w:r w:rsidRPr="00500677">
        <w:rPr>
          <w:rFonts w:ascii="Source Sans Pro" w:eastAsia="Calibri" w:hAnsi="Source Sans Pro"/>
          <w:lang w:val="ru-RU"/>
        </w:rPr>
        <w:t xml:space="preserve">Исполнителем </w:t>
      </w:r>
      <w:r w:rsidR="00B81C23">
        <w:rPr>
          <w:rFonts w:ascii="Source Sans Pro" w:eastAsia="Calibri" w:hAnsi="Source Sans Pro"/>
          <w:lang w:val="ru-RU"/>
        </w:rPr>
        <w:t>Услуг</w:t>
      </w:r>
      <w:r w:rsidRPr="00500677">
        <w:rPr>
          <w:rFonts w:ascii="Source Sans Pro" w:eastAsia="Calibri" w:hAnsi="Source Sans Pro"/>
          <w:lang w:val="ru-RU"/>
        </w:rPr>
        <w:t xml:space="preserve"> </w:t>
      </w:r>
      <w:r w:rsidR="00B81C23">
        <w:rPr>
          <w:rFonts w:ascii="Source Sans Pro" w:eastAsia="Calibri" w:hAnsi="Source Sans Pro"/>
          <w:lang w:val="ru-RU"/>
        </w:rPr>
        <w:t xml:space="preserve">по договору </w:t>
      </w:r>
      <w:r w:rsidR="00EC709C" w:rsidRPr="00BF125E">
        <w:rPr>
          <w:rFonts w:ascii="Source Sans Pro" w:eastAsia="Calibri" w:hAnsi="Source Sans Pro"/>
          <w:szCs w:val="24"/>
          <w:lang w:val="ru-RU" w:eastAsia="en-US"/>
        </w:rPr>
        <w:t>Заказчик</w:t>
      </w:r>
      <w:r w:rsidRPr="00BF00C9">
        <w:rPr>
          <w:rFonts w:ascii="Source Sans Pro" w:eastAsia="Calibri" w:hAnsi="Source Sans Pro"/>
          <w:lang w:val="ru-RU"/>
        </w:rPr>
        <w:t xml:space="preserve"> обязуется обеспечить:</w:t>
      </w:r>
    </w:p>
    <w:p w14:paraId="77C3C775" w14:textId="234A769B"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 xml:space="preserve">Ответственный за поддержку сотрудник </w:t>
      </w:r>
      <w:r w:rsidR="00EC709C" w:rsidRPr="00BF125E">
        <w:rPr>
          <w:rFonts w:ascii="Source Sans Pro" w:eastAsia="Calibri" w:hAnsi="Source Sans Pro"/>
          <w:lang w:eastAsia="en-US"/>
        </w:rPr>
        <w:t>Заказчика</w:t>
      </w:r>
      <w:r w:rsidRPr="05DC02B4">
        <w:rPr>
          <w:rFonts w:ascii="Source Sans Pro" w:eastAsia="Calibri" w:hAnsi="Source Sans Pro"/>
          <w:lang w:eastAsia="en-US"/>
        </w:rPr>
        <w:t xml:space="preserve"> выполняет все необходимые регламенты и рекомендации Службы технической поддержки Исполнителя;</w:t>
      </w:r>
    </w:p>
    <w:p w14:paraId="2CC7DC79" w14:textId="77777777"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lastRenderedPageBreak/>
        <w:t>Отсутствие в узлах системы постороннего ПО, не указанного в договоре, кроме программного обеспечения, необходимого для функционирования ПО, указанного в договоре;</w:t>
      </w:r>
    </w:p>
    <w:p w14:paraId="0A61E94C" w14:textId="77777777"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Наличие круглосуточной коммуникации Настольного модуля с Центральным модулем через интернет;</w:t>
      </w:r>
    </w:p>
    <w:p w14:paraId="693FCC31" w14:textId="7694558E"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Наличие круглосуточной возможности подключения к удалённому рабочему столу поддерживаемого Настольного и Центрального модуля. В случае отказа Дистрибьютора от предоставления подключения к удаленному рабочему столу поддерживаемого Настольного модуля Запросы с нарушением обмена данными между УС Дистрибьютора и ПО ST Чикаго рассматриваются без учета нормативного времени</w:t>
      </w:r>
      <w:r w:rsidR="00C57DFE">
        <w:rPr>
          <w:rFonts w:ascii="Source Sans Pro" w:eastAsia="Calibri" w:hAnsi="Source Sans Pro"/>
          <w:lang w:eastAsia="en-US"/>
        </w:rPr>
        <w:t>, указанного в</w:t>
      </w:r>
      <w:r w:rsidRPr="05DC02B4">
        <w:rPr>
          <w:rFonts w:ascii="Source Sans Pro" w:eastAsia="Calibri" w:hAnsi="Source Sans Pro"/>
          <w:lang w:eastAsia="en-US"/>
        </w:rPr>
        <w:t xml:space="preserve"> договор</w:t>
      </w:r>
      <w:r w:rsidR="00C57DFE">
        <w:rPr>
          <w:rFonts w:ascii="Source Sans Pro" w:eastAsia="Calibri" w:hAnsi="Source Sans Pro"/>
          <w:lang w:eastAsia="en-US"/>
        </w:rPr>
        <w:t>е</w:t>
      </w:r>
      <w:r w:rsidRPr="05DC02B4">
        <w:rPr>
          <w:rFonts w:ascii="Source Sans Pro" w:eastAsia="Calibri" w:hAnsi="Source Sans Pro"/>
          <w:lang w:eastAsia="en-US"/>
        </w:rPr>
        <w:t>.</w:t>
      </w:r>
    </w:p>
    <w:p w14:paraId="4F896DDC" w14:textId="33A3142F"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Наличие круглосуточной возможности использования Системы в части подключения к Центральному модулю с Настольного модуля;</w:t>
      </w:r>
    </w:p>
    <w:p w14:paraId="664866A3" w14:textId="411EF58B"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Наличие возможности обновления внешних обработок 1С (если используется данная УС), которые используются для синхронизации ПО ST Чикаго и УС Дистрибьютора через FTP (возможность использования необходимых локальных ресурсов);</w:t>
      </w:r>
    </w:p>
    <w:p w14:paraId="029673A1" w14:textId="77777777"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 xml:space="preserve">Если интеграция с УС Дистрибьютора написана силами Исполнителя, то: </w:t>
      </w:r>
    </w:p>
    <w:p w14:paraId="60DE96FE" w14:textId="77777777" w:rsidR="00576EB8" w:rsidRPr="00C57DFE" w:rsidRDefault="00576EB8" w:rsidP="008914A2">
      <w:pPr>
        <w:numPr>
          <w:ilvl w:val="2"/>
          <w:numId w:val="3"/>
        </w:numPr>
        <w:spacing w:before="120"/>
        <w:ind w:left="851" w:hanging="142"/>
        <w:jc w:val="left"/>
        <w:rPr>
          <w:rFonts w:ascii="Source Sans Pro" w:eastAsia="Calibri" w:hAnsi="Source Sans Pro" w:cstheme="minorBidi"/>
          <w:sz w:val="21"/>
          <w:lang w:val="ru-RU" w:eastAsia="en-US"/>
        </w:rPr>
      </w:pPr>
      <w:r w:rsidRPr="00C57DFE">
        <w:rPr>
          <w:rFonts w:ascii="Source Sans Pro" w:eastAsia="Calibri" w:hAnsi="Source Sans Pro"/>
          <w:lang w:val="ru-RU"/>
        </w:rPr>
        <w:t xml:space="preserve">изменение принципов ведения учета в УС, касающихся справочников, документов, регистров; </w:t>
      </w:r>
    </w:p>
    <w:p w14:paraId="56536E42" w14:textId="77777777" w:rsidR="00576EB8" w:rsidRPr="00C57DFE" w:rsidRDefault="00576EB8" w:rsidP="008914A2">
      <w:pPr>
        <w:numPr>
          <w:ilvl w:val="2"/>
          <w:numId w:val="3"/>
        </w:numPr>
        <w:spacing w:before="120"/>
        <w:ind w:left="851" w:hanging="142"/>
        <w:jc w:val="left"/>
        <w:rPr>
          <w:rFonts w:ascii="Source Sans Pro" w:eastAsia="Calibri" w:hAnsi="Source Sans Pro" w:cstheme="minorBidi"/>
          <w:sz w:val="21"/>
          <w:lang w:val="ru-RU" w:eastAsia="en-US"/>
        </w:rPr>
      </w:pPr>
      <w:r w:rsidRPr="00C57DFE">
        <w:rPr>
          <w:rFonts w:ascii="Source Sans Pro" w:eastAsia="Calibri" w:hAnsi="Source Sans Pro"/>
          <w:lang w:val="ru-RU"/>
        </w:rPr>
        <w:t>изменения конфигурации УС, касающиеся справочников, документов;</w:t>
      </w:r>
    </w:p>
    <w:p w14:paraId="59B9BE9B" w14:textId="77777777" w:rsidR="00576EB8" w:rsidRPr="00C57DFE" w:rsidRDefault="00576EB8" w:rsidP="00575A2E">
      <w:pPr>
        <w:numPr>
          <w:ilvl w:val="2"/>
          <w:numId w:val="3"/>
        </w:numPr>
        <w:spacing w:before="120"/>
        <w:ind w:left="851" w:hanging="142"/>
        <w:jc w:val="left"/>
        <w:rPr>
          <w:rFonts w:ascii="Source Sans Pro" w:eastAsia="Calibri" w:hAnsi="Source Sans Pro" w:cstheme="minorBidi"/>
          <w:sz w:val="21"/>
          <w:lang w:val="ru-RU" w:eastAsia="en-US"/>
        </w:rPr>
      </w:pPr>
      <w:r w:rsidRPr="00C57DFE">
        <w:rPr>
          <w:rFonts w:ascii="Source Sans Pro" w:eastAsia="Calibri" w:hAnsi="Source Sans Pro"/>
          <w:lang w:val="ru-RU"/>
        </w:rPr>
        <w:t>модификации в УС, приводящие к изменениям внутренних кодов данных (справочников, документов, регистров);</w:t>
      </w:r>
    </w:p>
    <w:p w14:paraId="45D217FA" w14:textId="5BBEAFC9" w:rsidR="00576EB8" w:rsidRPr="00C57DFE" w:rsidRDefault="00576EB8" w:rsidP="00575A2E">
      <w:pPr>
        <w:numPr>
          <w:ilvl w:val="2"/>
          <w:numId w:val="3"/>
        </w:numPr>
        <w:spacing w:before="120"/>
        <w:ind w:left="851" w:hanging="142"/>
        <w:jc w:val="left"/>
        <w:rPr>
          <w:rFonts w:ascii="Source Sans Pro" w:eastAsia="Calibri" w:hAnsi="Source Sans Pro" w:cstheme="minorBidi"/>
          <w:sz w:val="21"/>
          <w:lang w:val="ru-RU" w:eastAsia="en-US"/>
        </w:rPr>
      </w:pPr>
      <w:r w:rsidRPr="00C57DFE">
        <w:rPr>
          <w:rFonts w:ascii="Source Sans Pro" w:eastAsia="Calibri" w:hAnsi="Source Sans Pro"/>
          <w:lang w:val="ru-RU"/>
        </w:rPr>
        <w:t xml:space="preserve">изменение модуля интеграции, при возникновении потребности у </w:t>
      </w:r>
      <w:r w:rsidR="003F39F0">
        <w:rPr>
          <w:rFonts w:ascii="Source Sans Pro" w:eastAsia="Calibri" w:hAnsi="Source Sans Pro"/>
          <w:lang w:val="ru-RU"/>
        </w:rPr>
        <w:t xml:space="preserve">Клиента </w:t>
      </w:r>
      <w:r w:rsidRPr="00C57DFE">
        <w:rPr>
          <w:rFonts w:ascii="Source Sans Pro" w:eastAsia="Calibri" w:hAnsi="Source Sans Pro"/>
          <w:lang w:val="ru-RU"/>
        </w:rPr>
        <w:t xml:space="preserve">или Дистрибьютора должны согласовываться с Исполнителем в разумные сроки, но не менее чем за 3 рабочих дня. </w:t>
      </w:r>
    </w:p>
    <w:p w14:paraId="27EE993B" w14:textId="77777777" w:rsidR="00576EB8" w:rsidRPr="003F39F0" w:rsidRDefault="00576EB8" w:rsidP="00575A2E">
      <w:pPr>
        <w:spacing w:before="120"/>
        <w:ind w:left="709"/>
        <w:jc w:val="left"/>
        <w:rPr>
          <w:rFonts w:ascii="Source Sans Pro" w:eastAsia="Calibri" w:hAnsi="Source Sans Pro" w:cstheme="minorBidi"/>
          <w:sz w:val="21"/>
          <w:lang w:val="ru-RU" w:eastAsia="en-US"/>
        </w:rPr>
      </w:pPr>
      <w:r w:rsidRPr="00C57DFE">
        <w:rPr>
          <w:rFonts w:ascii="Source Sans Pro" w:eastAsia="Calibri" w:hAnsi="Source Sans Pro"/>
          <w:lang w:val="ru-RU"/>
        </w:rPr>
        <w:t xml:space="preserve">Доработка модуля интеграции не входит в перечень услуг технической поддержки. Доработка модуля интеграции и настройка обмена с УС осуществляется на платной основе и рассчитывается согласно ставкам специалистов Исполнителя и трудозатрат, затраченных на настройку обмена. </w:t>
      </w:r>
    </w:p>
    <w:p w14:paraId="077923E2" w14:textId="0689A8F2" w:rsidR="00576EB8" w:rsidRPr="00BF125E" w:rsidRDefault="00576EB8" w:rsidP="614D6899">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614D6899">
        <w:rPr>
          <w:rFonts w:ascii="Source Sans Pro" w:eastAsia="Calibri" w:hAnsi="Source Sans Pro"/>
          <w:lang w:eastAsia="en-US"/>
        </w:rPr>
        <w:t>При выявлении Запросов с нарушением обмена данными между УС Дистрибьютора и ПО ST Чикаго, связанных с перечисленными в п.</w:t>
      </w:r>
      <w:r w:rsidR="00B3023F">
        <w:rPr>
          <w:rFonts w:ascii="Source Sans Pro" w:eastAsia="Calibri" w:hAnsi="Source Sans Pro"/>
          <w:lang w:eastAsia="en-US"/>
        </w:rPr>
        <w:t>8</w:t>
      </w:r>
      <w:r w:rsidRPr="614D6899">
        <w:rPr>
          <w:rFonts w:ascii="Source Sans Pro" w:eastAsia="Calibri" w:hAnsi="Source Sans Pro"/>
          <w:lang w:eastAsia="en-US"/>
        </w:rPr>
        <w:t>.7 Регламента изменениями со стороны Дистрибьютора, без согласования с Исполнителем,</w:t>
      </w:r>
      <w:r w:rsidR="00C02BB6">
        <w:rPr>
          <w:rFonts w:ascii="Source Sans Pro" w:eastAsia="Calibri" w:hAnsi="Source Sans Pro"/>
          <w:lang w:eastAsia="en-US"/>
        </w:rPr>
        <w:t xml:space="preserve"> </w:t>
      </w:r>
      <w:r w:rsidR="00322984">
        <w:rPr>
          <w:rFonts w:ascii="Source Sans Pro" w:eastAsia="Calibri" w:hAnsi="Source Sans Pro"/>
          <w:lang w:eastAsia="en-US"/>
        </w:rPr>
        <w:t xml:space="preserve">Стороны согласуют порядок устранения нарушений, при этом </w:t>
      </w:r>
      <w:r w:rsidR="00C02BB6" w:rsidRPr="614D6899">
        <w:rPr>
          <w:rFonts w:ascii="Source Sans Pro" w:eastAsia="Calibri" w:hAnsi="Source Sans Pro"/>
          <w:lang w:eastAsia="en-US"/>
        </w:rPr>
        <w:t xml:space="preserve">Исполнитель </w:t>
      </w:r>
      <w:r w:rsidR="002F7725">
        <w:rPr>
          <w:rFonts w:ascii="Source Sans Pro" w:eastAsia="Calibri" w:hAnsi="Source Sans Pro"/>
          <w:lang w:eastAsia="en-US"/>
        </w:rPr>
        <w:t>не несет ответственность за качество оказываемой услуги по поддержке обмена данными и вправе в одностороннем порядке</w:t>
      </w:r>
      <w:r w:rsidR="00C02BB6">
        <w:rPr>
          <w:rFonts w:ascii="Source Sans Pro" w:eastAsia="Calibri" w:hAnsi="Source Sans Pro"/>
          <w:lang w:eastAsia="en-US"/>
        </w:rPr>
        <w:t xml:space="preserve"> без штрафных санкций со стороны </w:t>
      </w:r>
      <w:r w:rsidR="002F7725">
        <w:rPr>
          <w:rFonts w:ascii="Source Sans Pro" w:eastAsia="Calibri" w:hAnsi="Source Sans Pro"/>
          <w:lang w:eastAsia="en-US"/>
        </w:rPr>
        <w:t xml:space="preserve">Клиента или </w:t>
      </w:r>
      <w:r w:rsidR="00C02BB6">
        <w:rPr>
          <w:rFonts w:ascii="Source Sans Pro" w:eastAsia="Calibri" w:hAnsi="Source Sans Pro"/>
          <w:lang w:eastAsia="en-US"/>
        </w:rPr>
        <w:t>Дистрибьютора</w:t>
      </w:r>
      <w:r w:rsidR="00C02BB6" w:rsidRPr="614D6899" w:rsidDel="009608D4">
        <w:rPr>
          <w:rFonts w:ascii="Source Sans Pro" w:eastAsia="Calibri" w:hAnsi="Source Sans Pro"/>
          <w:lang w:eastAsia="en-US"/>
        </w:rPr>
        <w:t xml:space="preserve"> </w:t>
      </w:r>
      <w:r w:rsidR="00C02BB6">
        <w:rPr>
          <w:rFonts w:ascii="Source Sans Pro" w:eastAsia="Calibri" w:hAnsi="Source Sans Pro"/>
          <w:lang w:eastAsia="en-US"/>
        </w:rPr>
        <w:t>приостановить</w:t>
      </w:r>
      <w:r w:rsidR="00C02BB6" w:rsidRPr="614D6899">
        <w:rPr>
          <w:rFonts w:ascii="Source Sans Pro" w:eastAsia="Calibri" w:hAnsi="Source Sans Pro"/>
          <w:lang w:eastAsia="en-US"/>
        </w:rPr>
        <w:t xml:space="preserve"> оказание услуги </w:t>
      </w:r>
      <w:r w:rsidR="00C02BB6">
        <w:rPr>
          <w:rFonts w:ascii="Source Sans Pro" w:eastAsia="Calibri" w:hAnsi="Source Sans Pro"/>
          <w:lang w:eastAsia="en-US"/>
        </w:rPr>
        <w:t xml:space="preserve">по поддержке обмена данными между УС Дистрибьютора и ПО </w:t>
      </w:r>
      <w:r w:rsidR="00C02BB6">
        <w:rPr>
          <w:rFonts w:ascii="Source Sans Pro" w:eastAsia="Calibri" w:hAnsi="Source Sans Pro"/>
          <w:lang w:val="en-US" w:eastAsia="en-US"/>
        </w:rPr>
        <w:t>ST</w:t>
      </w:r>
      <w:r w:rsidR="00C02BB6" w:rsidRPr="00AC0594">
        <w:rPr>
          <w:rFonts w:ascii="Source Sans Pro" w:eastAsia="Calibri" w:hAnsi="Source Sans Pro"/>
          <w:lang w:eastAsia="en-US"/>
        </w:rPr>
        <w:t xml:space="preserve"> </w:t>
      </w:r>
      <w:r w:rsidR="00C02BB6">
        <w:rPr>
          <w:rFonts w:ascii="Source Sans Pro" w:eastAsia="Calibri" w:hAnsi="Source Sans Pro"/>
          <w:lang w:eastAsia="en-US"/>
        </w:rPr>
        <w:t>Чикаго</w:t>
      </w:r>
      <w:r w:rsidR="00C02BB6" w:rsidRPr="614D6899">
        <w:rPr>
          <w:rFonts w:ascii="Source Sans Pro" w:eastAsia="Calibri" w:hAnsi="Source Sans Pro"/>
          <w:lang w:eastAsia="en-US"/>
        </w:rPr>
        <w:t xml:space="preserve"> до </w:t>
      </w:r>
      <w:r w:rsidR="002F7725">
        <w:rPr>
          <w:rFonts w:ascii="Source Sans Pro" w:eastAsia="Calibri" w:hAnsi="Source Sans Pro"/>
          <w:lang w:eastAsia="en-US"/>
        </w:rPr>
        <w:t>устранения нарушений обмена</w:t>
      </w:r>
      <w:r w:rsidR="00C02BB6">
        <w:rPr>
          <w:rFonts w:ascii="Source Sans Pro" w:eastAsia="Calibri" w:hAnsi="Source Sans Pro"/>
          <w:lang w:eastAsia="en-US"/>
        </w:rPr>
        <w:t>.</w:t>
      </w:r>
      <w:r w:rsidR="00C02BB6" w:rsidRPr="614D6899">
        <w:rPr>
          <w:rFonts w:ascii="Source Sans Pro" w:eastAsia="Calibri" w:hAnsi="Source Sans Pro"/>
          <w:lang w:eastAsia="en-US"/>
        </w:rPr>
        <w:t xml:space="preserve"> </w:t>
      </w:r>
    </w:p>
    <w:p w14:paraId="4D625876" w14:textId="388E9D06" w:rsidR="00576EB8" w:rsidRPr="00BF125E" w:rsidRDefault="00EC709C"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w:t>
      </w:r>
      <w:r w:rsidR="00576EB8" w:rsidRPr="05DC02B4">
        <w:rPr>
          <w:rFonts w:ascii="Source Sans Pro" w:eastAsia="Calibri" w:hAnsi="Source Sans Pro"/>
          <w:lang w:eastAsia="en-US"/>
        </w:rPr>
        <w:t xml:space="preserve">вправе взять ответственность за поддержку модуля интеграции, написанную силами Исполнителя, на себя. При этом: </w:t>
      </w:r>
    </w:p>
    <w:p w14:paraId="50E88C05" w14:textId="20310878" w:rsidR="00576EB8" w:rsidRPr="001D2CD9" w:rsidRDefault="00EC709C" w:rsidP="003F39F0">
      <w:pPr>
        <w:numPr>
          <w:ilvl w:val="2"/>
          <w:numId w:val="1"/>
        </w:numPr>
        <w:tabs>
          <w:tab w:val="clear" w:pos="720"/>
        </w:tabs>
        <w:spacing w:before="120"/>
        <w:ind w:left="709" w:hanging="709"/>
        <w:jc w:val="left"/>
        <w:rPr>
          <w:rFonts w:ascii="Source Sans Pro" w:eastAsia="Calibri" w:hAnsi="Source Sans Pro"/>
          <w:lang w:val="ru-RU"/>
        </w:rPr>
      </w:pPr>
      <w:r w:rsidRPr="00BF125E">
        <w:rPr>
          <w:rFonts w:ascii="Source Sans Pro" w:eastAsia="Calibri" w:hAnsi="Source Sans Pro"/>
          <w:szCs w:val="24"/>
          <w:lang w:val="ru-RU" w:eastAsia="en-US"/>
        </w:rPr>
        <w:t xml:space="preserve">Заказчик </w:t>
      </w:r>
      <w:r w:rsidR="00576EB8" w:rsidRPr="003F39F0">
        <w:rPr>
          <w:rFonts w:ascii="Source Sans Pro" w:eastAsia="Calibri" w:hAnsi="Source Sans Pro"/>
          <w:lang w:val="ru-RU"/>
        </w:rPr>
        <w:t xml:space="preserve">должен предоставить Исполнителю контактные данные (ФИО, должность, </w:t>
      </w:r>
      <w:r w:rsidR="00576EB8" w:rsidRPr="00575A2E">
        <w:rPr>
          <w:rFonts w:ascii="Source Sans Pro" w:eastAsia="Calibri" w:hAnsi="Source Sans Pro"/>
        </w:rPr>
        <w:t>e</w:t>
      </w:r>
      <w:r w:rsidR="00576EB8" w:rsidRPr="001D2CD9">
        <w:rPr>
          <w:rFonts w:ascii="Source Sans Pro" w:eastAsia="Calibri" w:hAnsi="Source Sans Pro"/>
          <w:lang w:val="ru-RU"/>
        </w:rPr>
        <w:t xml:space="preserve">-mail, телефон) специалиста, назначенного ответственным за поддержку модуля интеграции. </w:t>
      </w:r>
    </w:p>
    <w:p w14:paraId="04507DE7" w14:textId="4A149E54" w:rsidR="00576EB8" w:rsidRPr="003F39F0" w:rsidRDefault="00576EB8" w:rsidP="003F39F0">
      <w:pPr>
        <w:numPr>
          <w:ilvl w:val="2"/>
          <w:numId w:val="1"/>
        </w:numPr>
        <w:tabs>
          <w:tab w:val="clear" w:pos="720"/>
        </w:tabs>
        <w:spacing w:before="120"/>
        <w:ind w:left="709" w:hanging="709"/>
        <w:jc w:val="left"/>
        <w:rPr>
          <w:rFonts w:ascii="Source Sans Pro" w:eastAsia="Calibri" w:hAnsi="Source Sans Pro" w:cstheme="minorBidi"/>
          <w:sz w:val="21"/>
          <w:lang w:val="ru-RU" w:eastAsia="en-US"/>
        </w:rPr>
      </w:pPr>
      <w:r w:rsidRPr="001D2CD9">
        <w:rPr>
          <w:rFonts w:ascii="Source Sans Pro" w:eastAsia="Calibri" w:hAnsi="Source Sans Pro"/>
          <w:lang w:val="ru-RU"/>
        </w:rPr>
        <w:t xml:space="preserve">Исполнитель передает модуль интеграции на поддержку </w:t>
      </w:r>
      <w:r w:rsidR="00EC709C" w:rsidRPr="00BF125E">
        <w:rPr>
          <w:rFonts w:ascii="Source Sans Pro" w:eastAsia="Calibri" w:hAnsi="Source Sans Pro"/>
          <w:szCs w:val="24"/>
          <w:lang w:val="ru-RU" w:eastAsia="en-US"/>
        </w:rPr>
        <w:t xml:space="preserve">Заказчику </w:t>
      </w:r>
      <w:r w:rsidRPr="001D2CD9">
        <w:rPr>
          <w:rFonts w:ascii="Source Sans Pro" w:eastAsia="Calibri" w:hAnsi="Source Sans Pro"/>
          <w:lang w:val="ru-RU"/>
        </w:rPr>
        <w:t xml:space="preserve">как есть, с ТЗ и документацией по установке и настройке. </w:t>
      </w:r>
    </w:p>
    <w:p w14:paraId="1EFAB17B" w14:textId="6F58D51B" w:rsidR="00576EB8" w:rsidRPr="001D2CD9" w:rsidRDefault="00576EB8" w:rsidP="003F39F0">
      <w:pPr>
        <w:numPr>
          <w:ilvl w:val="2"/>
          <w:numId w:val="1"/>
        </w:numPr>
        <w:tabs>
          <w:tab w:val="clear" w:pos="720"/>
        </w:tabs>
        <w:spacing w:before="120"/>
        <w:ind w:left="709" w:hanging="709"/>
        <w:jc w:val="left"/>
        <w:rPr>
          <w:rFonts w:ascii="Source Sans Pro" w:eastAsia="Calibri" w:hAnsi="Source Sans Pro" w:cstheme="minorBidi"/>
          <w:sz w:val="21"/>
          <w:lang w:val="ru-RU" w:eastAsia="en-US"/>
        </w:rPr>
      </w:pPr>
      <w:r w:rsidRPr="001D2CD9">
        <w:rPr>
          <w:rFonts w:ascii="Source Sans Pro" w:eastAsia="Calibri" w:hAnsi="Source Sans Pro"/>
          <w:lang w:val="ru-RU"/>
        </w:rPr>
        <w:lastRenderedPageBreak/>
        <w:t xml:space="preserve">Все возникающие впоследствии доработки и исправления ошибок модуля интеграции решаются силами </w:t>
      </w:r>
      <w:r w:rsidR="00EC709C" w:rsidRPr="00BF125E">
        <w:rPr>
          <w:rFonts w:ascii="Source Sans Pro" w:eastAsia="Calibri" w:hAnsi="Source Sans Pro"/>
          <w:szCs w:val="24"/>
          <w:lang w:val="ru-RU" w:eastAsia="en-US"/>
        </w:rPr>
        <w:t>Заказчика</w:t>
      </w:r>
      <w:r w:rsidRPr="001D2CD9">
        <w:rPr>
          <w:rFonts w:ascii="Source Sans Pro" w:eastAsia="Calibri" w:hAnsi="Source Sans Pro"/>
          <w:lang w:val="ru-RU"/>
        </w:rPr>
        <w:t xml:space="preserve">. </w:t>
      </w:r>
    </w:p>
    <w:p w14:paraId="127775C2" w14:textId="186AEBF4" w:rsidR="00576EB8" w:rsidRPr="001D2CD9" w:rsidRDefault="00576EB8" w:rsidP="003F39F0">
      <w:pPr>
        <w:numPr>
          <w:ilvl w:val="2"/>
          <w:numId w:val="1"/>
        </w:numPr>
        <w:tabs>
          <w:tab w:val="clear" w:pos="720"/>
        </w:tabs>
        <w:spacing w:before="120"/>
        <w:ind w:left="709" w:hanging="709"/>
        <w:jc w:val="left"/>
        <w:rPr>
          <w:rFonts w:ascii="Source Sans Pro" w:eastAsia="Calibri" w:hAnsi="Source Sans Pro" w:cstheme="minorBidi"/>
          <w:sz w:val="21"/>
          <w:lang w:val="ru-RU" w:eastAsia="en-US"/>
        </w:rPr>
      </w:pPr>
      <w:r w:rsidRPr="001D2CD9">
        <w:rPr>
          <w:rFonts w:ascii="Source Sans Pro" w:eastAsia="Calibri" w:hAnsi="Source Sans Pro"/>
          <w:lang w:val="ru-RU"/>
        </w:rPr>
        <w:t>Исполнитель, по запросу</w:t>
      </w:r>
      <w:r w:rsidR="00EC709C" w:rsidRPr="00BF125E">
        <w:rPr>
          <w:rFonts w:ascii="Source Sans Pro" w:eastAsia="Calibri" w:hAnsi="Source Sans Pro"/>
          <w:szCs w:val="24"/>
          <w:lang w:val="ru-RU" w:eastAsia="en-US"/>
        </w:rPr>
        <w:t xml:space="preserve"> Заказчика</w:t>
      </w:r>
      <w:r w:rsidRPr="001D2CD9">
        <w:rPr>
          <w:rFonts w:ascii="Source Sans Pro" w:eastAsia="Calibri" w:hAnsi="Source Sans Pro"/>
          <w:lang w:val="ru-RU"/>
        </w:rPr>
        <w:t xml:space="preserve">, может оказывать консультации по работе модуля обмена, по архитектуре, по особенностям кода, по изменениям в протоколе и т.д. связанные с работой обмена. Консультации не входят в перечень услуг технической поддержки, осуществляются на платной основе и рассчитываются согласно ставкам специалистов Исполнителя и трудозатрат, затраченных на консультации. </w:t>
      </w:r>
    </w:p>
    <w:p w14:paraId="0BED3E30" w14:textId="38ADCC99" w:rsidR="00576EB8" w:rsidRPr="001D2CD9" w:rsidRDefault="00C02BB6" w:rsidP="003F39F0">
      <w:pPr>
        <w:numPr>
          <w:ilvl w:val="2"/>
          <w:numId w:val="1"/>
        </w:numPr>
        <w:tabs>
          <w:tab w:val="clear" w:pos="720"/>
        </w:tabs>
        <w:spacing w:before="120"/>
        <w:ind w:left="709" w:hanging="709"/>
        <w:jc w:val="left"/>
        <w:rPr>
          <w:rFonts w:ascii="Source Sans Pro" w:eastAsia="Calibri" w:hAnsi="Source Sans Pro" w:cstheme="minorBidi"/>
          <w:sz w:val="21"/>
          <w:lang w:val="ru-RU" w:eastAsia="en-US"/>
        </w:rPr>
      </w:pPr>
      <w:r>
        <w:rPr>
          <w:rFonts w:ascii="Source Sans Pro" w:eastAsia="Calibri" w:hAnsi="Source Sans Pro"/>
          <w:lang w:val="ru-RU"/>
        </w:rPr>
        <w:t>Стороны согласуют и</w:t>
      </w:r>
      <w:r w:rsidR="00576EB8" w:rsidRPr="001D2CD9">
        <w:rPr>
          <w:rFonts w:ascii="Source Sans Pro" w:eastAsia="Calibri" w:hAnsi="Source Sans Pro"/>
          <w:lang w:val="ru-RU"/>
        </w:rPr>
        <w:t>зменение услуги поддержки обмена данными и её стоимости.</w:t>
      </w:r>
    </w:p>
    <w:p w14:paraId="27777F72" w14:textId="72D1CAED" w:rsidR="00576EB8" w:rsidRPr="00BF125E" w:rsidRDefault="00EC709C"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w:t>
      </w:r>
      <w:r w:rsidR="00576EB8" w:rsidRPr="05DC02B4">
        <w:rPr>
          <w:rFonts w:ascii="Source Sans Pro" w:eastAsia="Calibri" w:hAnsi="Source Sans Pro"/>
          <w:lang w:eastAsia="en-US"/>
        </w:rPr>
        <w:t xml:space="preserve">вправе передать ответственность за поддержку модуля интеграции, написанную силами </w:t>
      </w:r>
      <w:r w:rsidRPr="00BF125E">
        <w:rPr>
          <w:rFonts w:ascii="Source Sans Pro" w:eastAsia="Calibri" w:hAnsi="Source Sans Pro"/>
          <w:lang w:eastAsia="en-US"/>
        </w:rPr>
        <w:t>Заказчика</w:t>
      </w:r>
      <w:r w:rsidR="00576EB8" w:rsidRPr="05DC02B4">
        <w:rPr>
          <w:rFonts w:ascii="Source Sans Pro" w:eastAsia="Calibri" w:hAnsi="Source Sans Pro"/>
          <w:lang w:eastAsia="en-US"/>
        </w:rPr>
        <w:t xml:space="preserve">, Исполнителю. При этом: </w:t>
      </w:r>
    </w:p>
    <w:p w14:paraId="2E61013F" w14:textId="11834FC4" w:rsidR="00576EB8" w:rsidRPr="001D2CD9" w:rsidRDefault="00EC709C" w:rsidP="008914A2">
      <w:pPr>
        <w:numPr>
          <w:ilvl w:val="2"/>
          <w:numId w:val="1"/>
        </w:numPr>
        <w:spacing w:before="120"/>
        <w:ind w:left="709" w:hanging="709"/>
        <w:jc w:val="left"/>
        <w:rPr>
          <w:rFonts w:ascii="Source Sans Pro" w:eastAsia="Calibri" w:hAnsi="Source Sans Pro"/>
          <w:lang w:val="ru-RU"/>
        </w:rPr>
      </w:pPr>
      <w:r w:rsidRPr="00BF125E">
        <w:rPr>
          <w:rFonts w:ascii="Source Sans Pro" w:eastAsia="Calibri" w:hAnsi="Source Sans Pro"/>
          <w:szCs w:val="24"/>
          <w:lang w:val="ru-RU" w:eastAsia="en-US"/>
        </w:rPr>
        <w:t xml:space="preserve">Заказчик </w:t>
      </w:r>
      <w:r w:rsidR="00576EB8" w:rsidRPr="001D2CD9">
        <w:rPr>
          <w:rFonts w:ascii="Source Sans Pro" w:eastAsia="Calibri" w:hAnsi="Source Sans Pro"/>
          <w:lang w:val="ru-RU"/>
        </w:rPr>
        <w:t xml:space="preserve">обязуются выполнить требования раздела 6 Регламента и требования соответствующей услуги договора. </w:t>
      </w:r>
    </w:p>
    <w:p w14:paraId="5A7996A4" w14:textId="00A861A0" w:rsidR="00576EB8" w:rsidRPr="001D2CD9" w:rsidRDefault="00576EB8" w:rsidP="008914A2">
      <w:pPr>
        <w:numPr>
          <w:ilvl w:val="2"/>
          <w:numId w:val="1"/>
        </w:numPr>
        <w:spacing w:before="120"/>
        <w:ind w:left="709" w:hanging="709"/>
        <w:jc w:val="left"/>
        <w:rPr>
          <w:rFonts w:ascii="Source Sans Pro" w:eastAsia="Calibri" w:hAnsi="Source Sans Pro" w:cstheme="minorBidi"/>
          <w:sz w:val="21"/>
          <w:lang w:val="ru-RU" w:eastAsia="en-US"/>
        </w:rPr>
      </w:pPr>
      <w:r w:rsidRPr="001D2CD9">
        <w:rPr>
          <w:rFonts w:ascii="Source Sans Pro" w:eastAsia="Calibri" w:hAnsi="Source Sans Pro"/>
          <w:lang w:val="ru-RU"/>
        </w:rPr>
        <w:t xml:space="preserve">Исполнитель проводит рецензирование модуля интеграции на соответствие передаваемому </w:t>
      </w:r>
      <w:r w:rsidR="00EC709C" w:rsidRPr="00BF125E">
        <w:rPr>
          <w:rFonts w:ascii="Source Sans Pro" w:eastAsia="Calibri" w:hAnsi="Source Sans Pro"/>
          <w:szCs w:val="24"/>
          <w:lang w:val="ru-RU" w:eastAsia="en-US"/>
        </w:rPr>
        <w:t xml:space="preserve">Заказчиком </w:t>
      </w:r>
      <w:r w:rsidR="00C4187A" w:rsidRPr="00BF125E">
        <w:rPr>
          <w:rFonts w:ascii="Source Sans Pro" w:eastAsia="Calibri" w:hAnsi="Source Sans Pro"/>
          <w:szCs w:val="24"/>
          <w:lang w:val="ru-RU" w:eastAsia="en-US"/>
        </w:rPr>
        <w:t>техническом</w:t>
      </w:r>
      <w:r w:rsidR="001D2CD9">
        <w:rPr>
          <w:rFonts w:ascii="Source Sans Pro" w:eastAsia="Calibri" w:hAnsi="Source Sans Pro"/>
          <w:szCs w:val="24"/>
          <w:lang w:val="ru-RU" w:eastAsia="en-US"/>
        </w:rPr>
        <w:t>у заданию</w:t>
      </w:r>
      <w:r w:rsidRPr="001D2CD9">
        <w:rPr>
          <w:rFonts w:ascii="Source Sans Pro" w:eastAsia="Calibri" w:hAnsi="Source Sans Pro"/>
          <w:lang w:val="ru-RU"/>
        </w:rPr>
        <w:t xml:space="preserve"> (далее – ТЗ) на разработку модуля интеграции. Рецензирование модуля интеграции не входит в перечень услуг технической поддержки, осуществляется на платной основе и рассчитывается согласно ставкам специалистов Исполнителя и трудозатрат, затраченных на выполнение работ. </w:t>
      </w:r>
    </w:p>
    <w:p w14:paraId="0594F9BB" w14:textId="3C8CA69B" w:rsidR="00576EB8" w:rsidRPr="001D2CD9" w:rsidRDefault="00576EB8" w:rsidP="008914A2">
      <w:pPr>
        <w:numPr>
          <w:ilvl w:val="2"/>
          <w:numId w:val="1"/>
        </w:numPr>
        <w:spacing w:before="120"/>
        <w:ind w:left="709" w:hanging="709"/>
        <w:jc w:val="left"/>
        <w:rPr>
          <w:rFonts w:ascii="Source Sans Pro" w:eastAsia="Calibri" w:hAnsi="Source Sans Pro" w:cstheme="minorBidi"/>
          <w:sz w:val="21"/>
          <w:lang w:val="ru-RU" w:eastAsia="en-US"/>
        </w:rPr>
      </w:pPr>
      <w:r w:rsidRPr="001D2CD9">
        <w:rPr>
          <w:rFonts w:ascii="Source Sans Pro" w:eastAsia="Calibri" w:hAnsi="Source Sans Pro"/>
          <w:lang w:val="ru-RU"/>
        </w:rPr>
        <w:t>Исполнитель вправе отказать</w:t>
      </w:r>
      <w:r w:rsidR="00393655">
        <w:rPr>
          <w:rFonts w:ascii="Source Sans Pro" w:eastAsia="Calibri" w:hAnsi="Source Sans Pro"/>
          <w:lang w:val="ru-RU"/>
        </w:rPr>
        <w:t xml:space="preserve"> Заказчику</w:t>
      </w:r>
      <w:r w:rsidRPr="001D2CD9">
        <w:rPr>
          <w:rFonts w:ascii="Source Sans Pro" w:eastAsia="Calibri" w:hAnsi="Source Sans Pro"/>
          <w:lang w:val="ru-RU"/>
        </w:rPr>
        <w:t xml:space="preserve"> в приеме на поддержку модуля интеграции без объяснения причин. </w:t>
      </w:r>
    </w:p>
    <w:p w14:paraId="3F3D40D8" w14:textId="77777777" w:rsidR="00576EB8" w:rsidRPr="001D2CD9" w:rsidRDefault="00576EB8" w:rsidP="00575A2E">
      <w:pPr>
        <w:numPr>
          <w:ilvl w:val="2"/>
          <w:numId w:val="1"/>
        </w:numPr>
        <w:spacing w:before="120"/>
        <w:ind w:left="709" w:hanging="709"/>
        <w:jc w:val="left"/>
        <w:rPr>
          <w:rFonts w:ascii="Source Sans Pro" w:eastAsia="Calibri" w:hAnsi="Source Sans Pro" w:cstheme="minorBidi"/>
          <w:sz w:val="21"/>
          <w:lang w:val="ru-RU" w:eastAsia="en-US"/>
        </w:rPr>
      </w:pPr>
      <w:r w:rsidRPr="001D2CD9">
        <w:rPr>
          <w:rFonts w:ascii="Source Sans Pro" w:eastAsia="Calibri" w:hAnsi="Source Sans Pro"/>
          <w:lang w:val="ru-RU"/>
        </w:rPr>
        <w:t xml:space="preserve">В случае отказа от приема на поддержку Исполнитель вправе предложить написание собственного модуля интеграции. </w:t>
      </w:r>
    </w:p>
    <w:p w14:paraId="2BED6401" w14:textId="5E336B97" w:rsidR="00576EB8" w:rsidRPr="001D2CD9" w:rsidRDefault="00C02BB6" w:rsidP="00575A2E">
      <w:pPr>
        <w:numPr>
          <w:ilvl w:val="2"/>
          <w:numId w:val="1"/>
        </w:numPr>
        <w:spacing w:before="120"/>
        <w:ind w:left="709" w:hanging="709"/>
        <w:jc w:val="left"/>
        <w:rPr>
          <w:rFonts w:ascii="Source Sans Pro" w:eastAsia="Calibri" w:hAnsi="Source Sans Pro" w:cstheme="minorBidi"/>
          <w:sz w:val="21"/>
          <w:lang w:val="ru-RU" w:eastAsia="en-US"/>
        </w:rPr>
      </w:pPr>
      <w:r>
        <w:rPr>
          <w:rFonts w:ascii="Source Sans Pro" w:eastAsia="Calibri" w:hAnsi="Source Sans Pro"/>
          <w:lang w:val="ru-RU"/>
        </w:rPr>
        <w:t>Стороны согласуют и</w:t>
      </w:r>
      <w:r w:rsidR="00576EB8" w:rsidRPr="001D2CD9">
        <w:rPr>
          <w:rFonts w:ascii="Source Sans Pro" w:eastAsia="Calibri" w:hAnsi="Source Sans Pro"/>
          <w:lang w:val="ru-RU"/>
        </w:rPr>
        <w:t>зменение услуги поддержки обмена данными и её стоимости.</w:t>
      </w:r>
    </w:p>
    <w:p w14:paraId="4D22436B" w14:textId="1716A7B9"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 xml:space="preserve">При переходе </w:t>
      </w:r>
      <w:r w:rsidR="00EC709C" w:rsidRPr="00BF125E">
        <w:rPr>
          <w:rFonts w:ascii="Source Sans Pro" w:eastAsia="Calibri" w:hAnsi="Source Sans Pro"/>
          <w:lang w:eastAsia="en-US"/>
        </w:rPr>
        <w:t xml:space="preserve">Заказчика </w:t>
      </w:r>
      <w:r w:rsidRPr="05DC02B4">
        <w:rPr>
          <w:rFonts w:ascii="Source Sans Pro" w:eastAsia="Calibri" w:hAnsi="Source Sans Pro"/>
          <w:lang w:eastAsia="en-US"/>
        </w:rPr>
        <w:t xml:space="preserve">на новую УС или новую Версию ПО </w:t>
      </w:r>
      <w:r w:rsidR="00EC709C" w:rsidRPr="00BF125E">
        <w:rPr>
          <w:rFonts w:ascii="Source Sans Pro" w:eastAsia="Calibri" w:hAnsi="Source Sans Pro"/>
          <w:lang w:eastAsia="en-US"/>
        </w:rPr>
        <w:t>Заказчик</w:t>
      </w:r>
      <w:r w:rsidR="00393655">
        <w:rPr>
          <w:rFonts w:ascii="Source Sans Pro" w:eastAsia="Calibri" w:hAnsi="Source Sans Pro"/>
          <w:lang w:eastAsia="en-US"/>
        </w:rPr>
        <w:t xml:space="preserve"> обязан </w:t>
      </w:r>
      <w:r w:rsidRPr="05DC02B4">
        <w:rPr>
          <w:rFonts w:ascii="Source Sans Pro" w:eastAsia="Calibri" w:hAnsi="Source Sans Pro"/>
          <w:lang w:eastAsia="en-US"/>
        </w:rPr>
        <w:t xml:space="preserve">сообщить Исполнителю об этом не менее, чем за 1 календарный месяц о планируемой смене УС. При этом </w:t>
      </w:r>
      <w:r w:rsidR="00EC709C" w:rsidRPr="00BF125E">
        <w:rPr>
          <w:rFonts w:ascii="Source Sans Pro" w:eastAsia="Calibri" w:hAnsi="Source Sans Pro"/>
          <w:lang w:eastAsia="en-US"/>
        </w:rPr>
        <w:t>Заказчик</w:t>
      </w:r>
      <w:r w:rsidRPr="05DC02B4">
        <w:rPr>
          <w:rFonts w:ascii="Source Sans Pro" w:eastAsia="Calibri" w:hAnsi="Source Sans Pro"/>
          <w:lang w:eastAsia="en-US"/>
        </w:rPr>
        <w:t xml:space="preserve"> обязан обеспечить взаимодействие новой УС с Системой (разработать модуль интеграции). Разработка модуля интеграции не входит в перечень услуг технической поддержки. Настройка обмена с новой УС осуществляется на платной основе и рассчитывается согласно ставкам специалистов Исполнителя и трудозатрат, затраченных на настройку обмена.</w:t>
      </w:r>
    </w:p>
    <w:p w14:paraId="36813D88" w14:textId="1524CDF9" w:rsidR="00576EB8" w:rsidRPr="00BF125E" w:rsidRDefault="00576EB8" w:rsidP="614D6899">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614D6899">
        <w:rPr>
          <w:rFonts w:ascii="Source Sans Pro" w:eastAsia="Calibri" w:hAnsi="Source Sans Pro"/>
          <w:lang w:eastAsia="en-US"/>
        </w:rPr>
        <w:t xml:space="preserve">При выявлении Запросов с нарушением обмена данными между УС </w:t>
      </w:r>
      <w:r w:rsidR="00EC709C" w:rsidRPr="00BF125E">
        <w:rPr>
          <w:rFonts w:ascii="Source Sans Pro" w:eastAsia="Calibri" w:hAnsi="Source Sans Pro"/>
          <w:lang w:eastAsia="en-US"/>
        </w:rPr>
        <w:t>Заказчика</w:t>
      </w:r>
      <w:r w:rsidRPr="614D6899">
        <w:rPr>
          <w:rFonts w:ascii="Source Sans Pro" w:eastAsia="Calibri" w:hAnsi="Source Sans Pro"/>
          <w:lang w:eastAsia="en-US"/>
        </w:rPr>
        <w:t xml:space="preserve"> и ПО ST Чикаго, связанных с перечисленными в п.</w:t>
      </w:r>
      <w:r w:rsidR="00B3023F">
        <w:rPr>
          <w:rFonts w:ascii="Source Sans Pro" w:eastAsia="Calibri" w:hAnsi="Source Sans Pro"/>
          <w:lang w:eastAsia="en-US"/>
        </w:rPr>
        <w:t>8</w:t>
      </w:r>
      <w:r w:rsidRPr="614D6899">
        <w:rPr>
          <w:rFonts w:ascii="Source Sans Pro" w:eastAsia="Calibri" w:hAnsi="Source Sans Pro"/>
          <w:lang w:eastAsia="en-US"/>
        </w:rPr>
        <w:t xml:space="preserve">.11 Регламента изменениями со стороны </w:t>
      </w:r>
      <w:r w:rsidR="00EC709C" w:rsidRPr="00BF125E">
        <w:rPr>
          <w:rFonts w:ascii="Source Sans Pro" w:eastAsia="Calibri" w:hAnsi="Source Sans Pro"/>
          <w:lang w:eastAsia="en-US"/>
        </w:rPr>
        <w:t xml:space="preserve">Заказчика </w:t>
      </w:r>
      <w:r w:rsidRPr="614D6899">
        <w:rPr>
          <w:rFonts w:ascii="Source Sans Pro" w:eastAsia="Calibri" w:hAnsi="Source Sans Pro"/>
          <w:lang w:eastAsia="en-US"/>
        </w:rPr>
        <w:t xml:space="preserve">без согласования с Исполнителем, Исполнитель вправе </w:t>
      </w:r>
      <w:r w:rsidR="009608D4">
        <w:rPr>
          <w:rFonts w:ascii="Source Sans Pro" w:eastAsia="Calibri" w:hAnsi="Source Sans Pro"/>
          <w:lang w:eastAsia="en-US"/>
        </w:rPr>
        <w:t>в одностороннем порядке без штрафных санкций со стороны Заказчика</w:t>
      </w:r>
      <w:r w:rsidR="009608D4" w:rsidRPr="614D6899" w:rsidDel="009608D4">
        <w:rPr>
          <w:rFonts w:ascii="Source Sans Pro" w:eastAsia="Calibri" w:hAnsi="Source Sans Pro"/>
          <w:lang w:eastAsia="en-US"/>
        </w:rPr>
        <w:t xml:space="preserve"> </w:t>
      </w:r>
      <w:r w:rsidR="009608D4">
        <w:rPr>
          <w:rFonts w:ascii="Source Sans Pro" w:eastAsia="Calibri" w:hAnsi="Source Sans Pro"/>
          <w:lang w:eastAsia="en-US"/>
        </w:rPr>
        <w:t>приостановить</w:t>
      </w:r>
      <w:r w:rsidR="009608D4" w:rsidRPr="614D6899">
        <w:rPr>
          <w:rFonts w:ascii="Source Sans Pro" w:eastAsia="Calibri" w:hAnsi="Source Sans Pro"/>
          <w:lang w:eastAsia="en-US"/>
        </w:rPr>
        <w:t xml:space="preserve"> </w:t>
      </w:r>
      <w:r w:rsidRPr="614D6899">
        <w:rPr>
          <w:rFonts w:ascii="Source Sans Pro" w:eastAsia="Calibri" w:hAnsi="Source Sans Pro"/>
          <w:lang w:eastAsia="en-US"/>
        </w:rPr>
        <w:t xml:space="preserve">оказание услуги </w:t>
      </w:r>
      <w:r w:rsidR="003B3C12">
        <w:rPr>
          <w:rFonts w:ascii="Source Sans Pro" w:eastAsia="Calibri" w:hAnsi="Source Sans Pro"/>
          <w:lang w:eastAsia="en-US"/>
        </w:rPr>
        <w:t xml:space="preserve">по поддержке обмена </w:t>
      </w:r>
      <w:r w:rsidR="009608D4">
        <w:rPr>
          <w:rFonts w:ascii="Source Sans Pro" w:eastAsia="Calibri" w:hAnsi="Source Sans Pro"/>
          <w:lang w:eastAsia="en-US"/>
        </w:rPr>
        <w:t xml:space="preserve">данными </w:t>
      </w:r>
      <w:r w:rsidR="00AC0594">
        <w:rPr>
          <w:rFonts w:ascii="Source Sans Pro" w:eastAsia="Calibri" w:hAnsi="Source Sans Pro"/>
          <w:lang w:eastAsia="en-US"/>
        </w:rPr>
        <w:t xml:space="preserve">между УС Заказчика и ПО </w:t>
      </w:r>
      <w:r w:rsidR="00AC0594">
        <w:rPr>
          <w:rFonts w:ascii="Source Sans Pro" w:eastAsia="Calibri" w:hAnsi="Source Sans Pro"/>
          <w:lang w:val="en-US" w:eastAsia="en-US"/>
        </w:rPr>
        <w:t>ST</w:t>
      </w:r>
      <w:r w:rsidR="00AC0594" w:rsidRPr="00AC0594">
        <w:rPr>
          <w:rFonts w:ascii="Source Sans Pro" w:eastAsia="Calibri" w:hAnsi="Source Sans Pro"/>
          <w:lang w:eastAsia="en-US"/>
        </w:rPr>
        <w:t xml:space="preserve"> </w:t>
      </w:r>
      <w:r w:rsidR="00AC0594">
        <w:rPr>
          <w:rFonts w:ascii="Source Sans Pro" w:eastAsia="Calibri" w:hAnsi="Source Sans Pro"/>
          <w:lang w:eastAsia="en-US"/>
        </w:rPr>
        <w:t>Чикаго</w:t>
      </w:r>
      <w:r w:rsidRPr="614D6899">
        <w:rPr>
          <w:rFonts w:ascii="Source Sans Pro" w:eastAsia="Calibri" w:hAnsi="Source Sans Pro"/>
          <w:lang w:eastAsia="en-US"/>
        </w:rPr>
        <w:t xml:space="preserve"> до восстановления обмена данными с новой УС </w:t>
      </w:r>
      <w:r w:rsidR="00EC709C" w:rsidRPr="00BF125E">
        <w:rPr>
          <w:rFonts w:ascii="Source Sans Pro" w:eastAsia="Calibri" w:hAnsi="Source Sans Pro"/>
          <w:lang w:eastAsia="en-US"/>
        </w:rPr>
        <w:t>Заказчика</w:t>
      </w:r>
      <w:r w:rsidRPr="614D6899">
        <w:rPr>
          <w:rFonts w:ascii="Source Sans Pro" w:eastAsia="Calibri" w:hAnsi="Source Sans Pro"/>
          <w:lang w:eastAsia="en-US"/>
        </w:rPr>
        <w:t xml:space="preserve">. В случае, если восстановление обмена данными будет осуществляться силами Исполнителя, то Стороны согласуют отдельно стоимость, объем и сроки выполнения работ (услуг). В случае, если восстановление обмена данными будет осуществляться силами </w:t>
      </w:r>
      <w:r w:rsidR="00EC709C" w:rsidRPr="00BF125E">
        <w:rPr>
          <w:rFonts w:ascii="Source Sans Pro" w:eastAsia="Calibri" w:hAnsi="Source Sans Pro"/>
          <w:lang w:eastAsia="en-US"/>
        </w:rPr>
        <w:t>Заказчика</w:t>
      </w:r>
      <w:r w:rsidRPr="614D6899">
        <w:rPr>
          <w:rFonts w:ascii="Source Sans Pro" w:eastAsia="Calibri" w:hAnsi="Source Sans Pro"/>
          <w:lang w:eastAsia="en-US"/>
        </w:rPr>
        <w:t xml:space="preserve">, то </w:t>
      </w:r>
      <w:r w:rsidR="00EC709C" w:rsidRPr="00BF125E">
        <w:rPr>
          <w:rFonts w:ascii="Source Sans Pro" w:eastAsia="Calibri" w:hAnsi="Source Sans Pro"/>
          <w:lang w:eastAsia="en-US"/>
        </w:rPr>
        <w:t>Заказчик</w:t>
      </w:r>
      <w:r w:rsidR="00FD44E1" w:rsidRPr="614D6899">
        <w:rPr>
          <w:rFonts w:ascii="Source Sans Pro" w:eastAsia="Calibri" w:hAnsi="Source Sans Pro"/>
          <w:lang w:eastAsia="en-US"/>
        </w:rPr>
        <w:t xml:space="preserve"> </w:t>
      </w:r>
      <w:r w:rsidRPr="614D6899">
        <w:rPr>
          <w:rFonts w:ascii="Source Sans Pro" w:eastAsia="Calibri" w:hAnsi="Source Sans Pro"/>
          <w:lang w:eastAsia="en-US"/>
        </w:rPr>
        <w:t>обязуется согласно</w:t>
      </w:r>
      <w:r w:rsidR="00EC709C" w:rsidRPr="00BF125E">
        <w:rPr>
          <w:rFonts w:ascii="Source Sans Pro" w:eastAsia="Calibri" w:hAnsi="Source Sans Pro"/>
          <w:lang w:eastAsia="en-US"/>
        </w:rPr>
        <w:t xml:space="preserve"> пунктам </w:t>
      </w:r>
      <w:r w:rsidR="00B3023F">
        <w:rPr>
          <w:rFonts w:ascii="Source Sans Pro" w:eastAsia="Calibri" w:hAnsi="Source Sans Pro"/>
          <w:lang w:eastAsia="en-US"/>
        </w:rPr>
        <w:t>7</w:t>
      </w:r>
      <w:r w:rsidR="009608D4">
        <w:rPr>
          <w:rFonts w:ascii="Source Sans Pro" w:eastAsia="Calibri" w:hAnsi="Source Sans Pro"/>
          <w:lang w:eastAsia="en-US"/>
        </w:rPr>
        <w:t>.1</w:t>
      </w:r>
      <w:r w:rsidR="00B3023F">
        <w:rPr>
          <w:rFonts w:ascii="Source Sans Pro" w:eastAsia="Calibri" w:hAnsi="Source Sans Pro"/>
          <w:lang w:eastAsia="en-US"/>
        </w:rPr>
        <w:t>-7</w:t>
      </w:r>
      <w:r w:rsidR="00A6103A" w:rsidRPr="00BF125E">
        <w:rPr>
          <w:rFonts w:ascii="Source Sans Pro" w:eastAsia="Calibri" w:hAnsi="Source Sans Pro"/>
          <w:lang w:eastAsia="en-US"/>
        </w:rPr>
        <w:t>.</w:t>
      </w:r>
      <w:r w:rsidR="009608D4">
        <w:rPr>
          <w:rFonts w:ascii="Source Sans Pro" w:eastAsia="Calibri" w:hAnsi="Source Sans Pro"/>
          <w:lang w:eastAsia="en-US"/>
        </w:rPr>
        <w:t>7</w:t>
      </w:r>
      <w:r w:rsidRPr="614D6899">
        <w:rPr>
          <w:rFonts w:ascii="Source Sans Pro" w:eastAsia="Calibri" w:hAnsi="Source Sans Pro"/>
          <w:lang w:eastAsia="en-US"/>
        </w:rPr>
        <w:t xml:space="preserve"> Регламента передать информацию Исполнителю для возобновления оказания услуг</w:t>
      </w:r>
      <w:r w:rsidR="009608D4">
        <w:rPr>
          <w:rFonts w:ascii="Source Sans Pro" w:eastAsia="Calibri" w:hAnsi="Source Sans Pro"/>
          <w:lang w:eastAsia="en-US"/>
        </w:rPr>
        <w:t>и</w:t>
      </w:r>
      <w:r w:rsidRPr="614D6899">
        <w:rPr>
          <w:rFonts w:ascii="Source Sans Pro" w:eastAsia="Calibri" w:hAnsi="Source Sans Pro"/>
          <w:lang w:eastAsia="en-US"/>
        </w:rPr>
        <w:t>.</w:t>
      </w:r>
    </w:p>
    <w:p w14:paraId="17226632" w14:textId="1BF51C29" w:rsidR="00576EB8" w:rsidRPr="00BF125E" w:rsidRDefault="00E37BB9"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Pr>
          <w:rFonts w:ascii="Source Sans Pro" w:eastAsia="Calibri" w:hAnsi="Source Sans Pro"/>
          <w:lang w:eastAsia="en-US"/>
        </w:rPr>
        <w:lastRenderedPageBreak/>
        <w:t xml:space="preserve">Сотрудники </w:t>
      </w:r>
      <w:r w:rsidR="00576EB8" w:rsidRPr="05DC02B4">
        <w:rPr>
          <w:rFonts w:ascii="Source Sans Pro" w:eastAsia="Calibri" w:hAnsi="Source Sans Pro"/>
          <w:lang w:eastAsia="en-US"/>
        </w:rPr>
        <w:t>Заказчик</w:t>
      </w:r>
      <w:r>
        <w:rPr>
          <w:rFonts w:ascii="Source Sans Pro" w:eastAsia="Calibri" w:hAnsi="Source Sans Pro"/>
          <w:lang w:eastAsia="en-US"/>
        </w:rPr>
        <w:t>а</w:t>
      </w:r>
      <w:r w:rsidR="00576EB8" w:rsidRPr="05DC02B4">
        <w:rPr>
          <w:rFonts w:ascii="Source Sans Pro" w:eastAsia="Calibri" w:hAnsi="Source Sans Pro"/>
          <w:lang w:eastAsia="en-US"/>
        </w:rPr>
        <w:t xml:space="preserve"> контролирует добавление новых данных (сотрудники, ТТ, склады и т.п.) в фильтр обработки выгрузки данных из УС в Чикаго, для корректного обмена информацией между системами.</w:t>
      </w:r>
    </w:p>
    <w:p w14:paraId="1DB75333" w14:textId="3FFE7E35"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 xml:space="preserve">Заказчик контролирует корректность поступления и полноту документов из персональной портативной ЭВМ (далее – ППЭВМ) в УС. </w:t>
      </w:r>
    </w:p>
    <w:p w14:paraId="1CFF8680" w14:textId="213C8C4D" w:rsidR="00576EB8" w:rsidRPr="00BF125E" w:rsidRDefault="00576EB8" w:rsidP="00576EB8">
      <w:pPr>
        <w:pStyle w:val="af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5DC02B4">
        <w:rPr>
          <w:rFonts w:ascii="Source Sans Pro" w:eastAsia="Calibri" w:hAnsi="Source Sans Pro"/>
          <w:lang w:eastAsia="en-US"/>
        </w:rPr>
        <w:t>Заказчик контролирует корректность поступления и полноту документов из УС в Чикаго.</w:t>
      </w:r>
    </w:p>
    <w:p w14:paraId="11D78E1B" w14:textId="77777777" w:rsidR="00576EB8" w:rsidRPr="00AB3DB2" w:rsidRDefault="00576EB8" w:rsidP="00576EB8">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5DC02B4">
        <w:rPr>
          <w:rFonts w:ascii="Source Sans Pro SemiBold" w:eastAsia="Calibri" w:hAnsi="Source Sans Pro SemiBold"/>
          <w:lang w:eastAsia="en-US"/>
        </w:rPr>
        <w:t>Организационные требования.</w:t>
      </w:r>
    </w:p>
    <w:p w14:paraId="15735EBA" w14:textId="2ADF1FAB" w:rsidR="00576EB8" w:rsidRPr="00E37BB9" w:rsidRDefault="00576EB8" w:rsidP="008914A2">
      <w:pPr>
        <w:spacing w:before="120"/>
        <w:ind w:left="709"/>
        <w:jc w:val="left"/>
        <w:rPr>
          <w:rFonts w:ascii="Source Sans Pro" w:eastAsia="Calibri" w:hAnsi="Source Sans Pro" w:cstheme="minorBidi"/>
          <w:sz w:val="21"/>
          <w:lang w:val="ru-RU" w:eastAsia="en-US"/>
        </w:rPr>
      </w:pPr>
      <w:r w:rsidRPr="00E37BB9">
        <w:rPr>
          <w:rFonts w:ascii="Source Sans Pro" w:eastAsia="Calibri" w:hAnsi="Source Sans Pro"/>
          <w:lang w:val="ru-RU"/>
        </w:rPr>
        <w:t xml:space="preserve">Кроме того, </w:t>
      </w:r>
      <w:r w:rsidR="00EC709C" w:rsidRPr="00BF125E">
        <w:rPr>
          <w:rFonts w:ascii="Source Sans Pro" w:eastAsia="Calibri" w:hAnsi="Source Sans Pro"/>
          <w:szCs w:val="24"/>
          <w:lang w:val="ru-RU" w:eastAsia="en-US"/>
        </w:rPr>
        <w:t>Заказчик</w:t>
      </w:r>
      <w:r w:rsidRPr="00E37BB9">
        <w:rPr>
          <w:rFonts w:ascii="Source Sans Pro" w:eastAsia="Calibri" w:hAnsi="Source Sans Pro"/>
          <w:lang w:val="ru-RU"/>
        </w:rPr>
        <w:t xml:space="preserve"> обязуется обеспечить:</w:t>
      </w:r>
    </w:p>
    <w:p w14:paraId="0605D2E6" w14:textId="316AC418" w:rsidR="00576EB8" w:rsidRPr="00B40B8F" w:rsidRDefault="00576EB8" w:rsidP="00576EB8">
      <w:pPr>
        <w:pStyle w:val="af4"/>
        <w:numPr>
          <w:ilvl w:val="1"/>
          <w:numId w:val="1"/>
        </w:numPr>
        <w:tabs>
          <w:tab w:val="clear" w:pos="720"/>
        </w:tabs>
        <w:spacing w:before="120"/>
        <w:rPr>
          <w:rFonts w:ascii="Source Sans Pro" w:eastAsia="Calibri" w:hAnsi="Source Sans Pro"/>
          <w:lang w:eastAsia="en-US"/>
        </w:rPr>
      </w:pPr>
      <w:r w:rsidRPr="05DC02B4">
        <w:rPr>
          <w:rFonts w:ascii="Source Sans Pro" w:eastAsia="Calibri" w:hAnsi="Source Sans Pro"/>
          <w:lang w:eastAsia="en-US"/>
        </w:rPr>
        <w:t>Наличие</w:t>
      </w:r>
      <w:r w:rsidR="00EC709C" w:rsidRPr="00BF125E">
        <w:rPr>
          <w:rFonts w:ascii="Source Sans Pro" w:eastAsia="Calibri" w:hAnsi="Source Sans Pro"/>
          <w:lang w:eastAsia="en-US"/>
        </w:rPr>
        <w:t xml:space="preserve"> </w:t>
      </w:r>
      <w:r w:rsidRPr="05DC02B4">
        <w:rPr>
          <w:rFonts w:ascii="Source Sans Pro" w:eastAsia="Calibri" w:hAnsi="Source Sans Pro"/>
          <w:lang w:eastAsia="en-US"/>
        </w:rPr>
        <w:t>необходимого резерва оборудования.</w:t>
      </w:r>
    </w:p>
    <w:p w14:paraId="2878866A" w14:textId="193BE1F3" w:rsidR="00576EB8" w:rsidRPr="00E37BB9" w:rsidRDefault="00576EB8" w:rsidP="00E37BB9">
      <w:pPr>
        <w:numPr>
          <w:ilvl w:val="1"/>
          <w:numId w:val="1"/>
        </w:numPr>
        <w:tabs>
          <w:tab w:val="clear" w:pos="720"/>
        </w:tabs>
        <w:spacing w:before="120"/>
        <w:jc w:val="left"/>
        <w:rPr>
          <w:rFonts w:ascii="Source Sans Pro" w:eastAsia="Calibri" w:hAnsi="Source Sans Pro" w:cstheme="minorBidi"/>
          <w:sz w:val="21"/>
          <w:lang w:val="ru-RU" w:eastAsia="en-US"/>
        </w:rPr>
      </w:pPr>
      <w:r w:rsidRPr="00E37BB9">
        <w:rPr>
          <w:rFonts w:ascii="Source Sans Pro" w:eastAsia="Calibri" w:hAnsi="Source Sans Pro"/>
          <w:lang w:val="ru-RU"/>
        </w:rPr>
        <w:t xml:space="preserve">Ответственный за поддержку </w:t>
      </w:r>
      <w:r w:rsidR="00ED55CD">
        <w:rPr>
          <w:rFonts w:ascii="Source Sans Pro" w:eastAsia="Calibri" w:hAnsi="Source Sans Pro"/>
          <w:lang w:val="ru-RU"/>
        </w:rPr>
        <w:t xml:space="preserve">со стороны Заказчика </w:t>
      </w:r>
      <w:r w:rsidRPr="00E37BB9">
        <w:rPr>
          <w:rFonts w:ascii="Source Sans Pro" w:eastAsia="Calibri" w:hAnsi="Source Sans Pro"/>
          <w:lang w:val="ru-RU"/>
        </w:rPr>
        <w:t>отвечает за всё оборудование, используемое для обеспечения работоспособности Системы и документацию на это оборудование.</w:t>
      </w:r>
    </w:p>
    <w:p w14:paraId="32C96793" w14:textId="2702BD86" w:rsidR="00576EB8" w:rsidRPr="00ED55CD" w:rsidRDefault="00576EB8" w:rsidP="00E37BB9">
      <w:pPr>
        <w:numPr>
          <w:ilvl w:val="1"/>
          <w:numId w:val="1"/>
        </w:numPr>
        <w:tabs>
          <w:tab w:val="clear" w:pos="720"/>
        </w:tabs>
        <w:spacing w:before="120"/>
        <w:jc w:val="left"/>
        <w:rPr>
          <w:rFonts w:ascii="Source Sans Pro" w:eastAsia="Calibri" w:hAnsi="Source Sans Pro" w:cstheme="minorBidi"/>
          <w:sz w:val="21"/>
          <w:lang w:val="ru-RU" w:eastAsia="en-US"/>
        </w:rPr>
      </w:pPr>
      <w:r w:rsidRPr="00ED55CD">
        <w:rPr>
          <w:rFonts w:ascii="Source Sans Pro" w:eastAsia="Calibri" w:hAnsi="Source Sans Pro"/>
          <w:lang w:val="ru-RU"/>
        </w:rPr>
        <w:t xml:space="preserve">Системный администратор </w:t>
      </w:r>
      <w:r w:rsidR="00ED55CD">
        <w:rPr>
          <w:rFonts w:ascii="Source Sans Pro" w:eastAsia="Calibri" w:hAnsi="Source Sans Pro"/>
          <w:lang w:val="ru-RU"/>
        </w:rPr>
        <w:t xml:space="preserve">Заказчика </w:t>
      </w:r>
      <w:r w:rsidRPr="00ED55CD">
        <w:rPr>
          <w:rFonts w:ascii="Source Sans Pro" w:eastAsia="Calibri" w:hAnsi="Source Sans Pro"/>
          <w:lang w:val="ru-RU"/>
        </w:rPr>
        <w:t>выполняет указания Службы технической поддержки по восстановлению работоспособности Настольного модуля Системы. При этом срок решения Запроса увеличивается на срок выполнения Системным администратором указания Службы технической поддержки по восстановлению работоспособности Настольного модуля Системы.</w:t>
      </w:r>
    </w:p>
    <w:p w14:paraId="7D19B14B" w14:textId="67F193AC" w:rsidR="00EC709C" w:rsidRPr="00AB3DB2" w:rsidRDefault="00EC709C" w:rsidP="00F567AD">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предъявляемые к настройке</w:t>
      </w:r>
      <w:r w:rsidR="007F2602" w:rsidRPr="05DC02B4">
        <w:rPr>
          <w:rFonts w:ascii="Source Sans Pro SemiBold" w:eastAsia="Calibri" w:hAnsi="Source Sans Pro SemiBold"/>
          <w:lang w:eastAsia="en-US"/>
        </w:rPr>
        <w:t xml:space="preserve"> программного обеспечения </w:t>
      </w:r>
      <w:r w:rsidRPr="00AB3DB2">
        <w:rPr>
          <w:rFonts w:ascii="Source Sans Pro SemiBold" w:eastAsia="Calibri" w:hAnsi="Source Sans Pro SemiBold"/>
          <w:lang w:eastAsia="en-US"/>
        </w:rPr>
        <w:t xml:space="preserve">Центрального модуля и инфраструктуры к </w:t>
      </w:r>
      <w:r w:rsidR="00687D71">
        <w:rPr>
          <w:rFonts w:ascii="Source Sans Pro SemiBold" w:eastAsia="Calibri" w:hAnsi="Source Sans Pro SemiBold"/>
          <w:lang w:eastAsia="en-US"/>
        </w:rPr>
        <w:t>Клиенту</w:t>
      </w:r>
      <w:r w:rsidRPr="00AB3DB2">
        <w:rPr>
          <w:rFonts w:ascii="Source Sans Pro SemiBold" w:eastAsia="Calibri" w:hAnsi="Source Sans Pro SemiBold"/>
          <w:lang w:eastAsia="en-US"/>
        </w:rPr>
        <w:t>.</w:t>
      </w:r>
      <w:r w:rsidR="00BB553F" w:rsidRPr="00B3023F">
        <w:rPr>
          <w:rFonts w:ascii="Source Sans Pro SemiBold" w:eastAsia="Calibri" w:hAnsi="Source Sans Pro SemiBold"/>
          <w:lang w:eastAsia="en-US"/>
        </w:rPr>
        <w:t xml:space="preserve"> </w:t>
      </w:r>
    </w:p>
    <w:p w14:paraId="5DB39277" w14:textId="39BB2E36" w:rsidR="00EC709C" w:rsidRPr="00BF125E" w:rsidRDefault="00243A12"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обязуется не использовать ПО сторонних производителей, препятствующее работе ПО Исполнителя по сети или в Системе.</w:t>
      </w:r>
    </w:p>
    <w:p w14:paraId="73974EC9" w14:textId="5CE8A9B4" w:rsidR="007F2602" w:rsidRPr="00ED55CD" w:rsidRDefault="00243A12" w:rsidP="00ED55CD">
      <w:pPr>
        <w:numPr>
          <w:ilvl w:val="1"/>
          <w:numId w:val="1"/>
        </w:numPr>
        <w:tabs>
          <w:tab w:val="clear" w:pos="720"/>
        </w:tabs>
        <w:spacing w:before="120"/>
        <w:jc w:val="left"/>
        <w:rPr>
          <w:rFonts w:ascii="Source Sans Pro" w:eastAsia="Calibri" w:hAnsi="Source Sans Pro"/>
          <w:lang w:val="ru-RU"/>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 xml:space="preserve">обязуется проверять, что порты, </w:t>
      </w:r>
      <w:r w:rsidR="007F2602" w:rsidRPr="00ED55CD">
        <w:rPr>
          <w:rFonts w:ascii="Source Sans Pro" w:eastAsia="Calibri" w:hAnsi="Source Sans Pro"/>
          <w:lang w:val="ru-RU"/>
        </w:rPr>
        <w:t xml:space="preserve">на </w:t>
      </w:r>
      <w:r w:rsidR="00EC709C" w:rsidRPr="00BF125E">
        <w:rPr>
          <w:rFonts w:ascii="Source Sans Pro" w:eastAsia="Calibri" w:hAnsi="Source Sans Pro"/>
          <w:szCs w:val="24"/>
          <w:lang w:val="ru-RU" w:eastAsia="en-US"/>
        </w:rPr>
        <w:t>которых настроена работа ПО Исполнителя, не заняты какими-либо другими процессами</w:t>
      </w:r>
      <w:r w:rsidR="007F2602" w:rsidRPr="00ED55CD">
        <w:rPr>
          <w:rFonts w:ascii="Source Sans Pro" w:eastAsia="Calibri" w:hAnsi="Source Sans Pro"/>
          <w:lang w:val="ru-RU"/>
        </w:rPr>
        <w:t>.</w:t>
      </w:r>
    </w:p>
    <w:p w14:paraId="2D142153"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Операционная система, в которой установлено ПО Исполнителя, должна быть выделена исключительно для работы ПО Исполнителя и необходимых ему компонент и не должна быть использована для работы какого-либо другого ПО сторонних производителей.</w:t>
      </w:r>
    </w:p>
    <w:p w14:paraId="784F4078"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Сотрудники Исполнителя должны обладать административными правами в операционных системах, использующихся для работы ПО Исполнителя.</w:t>
      </w:r>
    </w:p>
    <w:p w14:paraId="13693B33"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Функциональный уровень домена/леса доменов: </w:t>
      </w:r>
      <w:r w:rsidR="00AB42A3" w:rsidRPr="00AB42A3">
        <w:rPr>
          <w:rFonts w:ascii="Source Sans Pro" w:eastAsia="Calibri" w:hAnsi="Source Sans Pro"/>
          <w:lang w:val="ru-RU" w:eastAsia="en-US"/>
        </w:rPr>
        <w:t>требования размещены на Сайте правообладателя в разделе «Аппаратно-программные требования для компонентов решений»</w:t>
      </w:r>
      <w:r w:rsidRPr="00BF125E">
        <w:rPr>
          <w:rFonts w:ascii="Source Sans Pro" w:eastAsia="Calibri" w:hAnsi="Source Sans Pro"/>
          <w:szCs w:val="24"/>
          <w:lang w:val="ru-RU" w:eastAsia="en-US"/>
        </w:rPr>
        <w:t xml:space="preserve">. </w:t>
      </w:r>
    </w:p>
    <w:p w14:paraId="4710D3E4" w14:textId="64C3414B" w:rsidR="00EC709C" w:rsidRPr="00BF125E" w:rsidRDefault="00243A12"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обязуется организовать выделенный Organizational Unit для учётных записей ПО Исполнителя с правами на управление учётными записями и группами в этом Organizational Unit для группы сотрудников Исполнителя (создание/изменение).</w:t>
      </w:r>
    </w:p>
    <w:p w14:paraId="1AFAAEDB" w14:textId="7C11FA64" w:rsidR="00EC709C" w:rsidRPr="00BF125E" w:rsidRDefault="00243A12"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lang w:val="ru-RU" w:eastAsia="en-US"/>
        </w:rPr>
        <w:t>Клиент</w:t>
      </w:r>
      <w:r w:rsidRPr="00687D71">
        <w:rPr>
          <w:rFonts w:ascii="Source Sans Pro" w:eastAsia="Calibri" w:hAnsi="Source Sans Pro"/>
          <w:lang w:val="ru-RU" w:eastAsia="en-US"/>
        </w:rPr>
        <w:t xml:space="preserve"> </w:t>
      </w:r>
      <w:r w:rsidR="00EC709C" w:rsidRPr="00687D71">
        <w:rPr>
          <w:rFonts w:ascii="Source Sans Pro" w:eastAsia="Calibri" w:hAnsi="Source Sans Pro"/>
          <w:lang w:val="ru-RU" w:eastAsia="en-US"/>
        </w:rPr>
        <w:t xml:space="preserve">обязуется организовать выделенные учётные записи для служб ПО Исполнителя (ПО </w:t>
      </w:r>
      <w:r w:rsidR="00697BEC">
        <w:rPr>
          <w:rFonts w:ascii="Source Sans Pro" w:eastAsia="Calibri" w:hAnsi="Source Sans Pro"/>
          <w:lang w:eastAsia="en-US"/>
        </w:rPr>
        <w:t>ST</w:t>
      </w:r>
      <w:r w:rsidR="00697BEC" w:rsidRPr="00687D71">
        <w:rPr>
          <w:rFonts w:ascii="Source Sans Pro" w:eastAsia="Calibri" w:hAnsi="Source Sans Pro"/>
          <w:lang w:val="ru-RU" w:eastAsia="en-US"/>
        </w:rPr>
        <w:t xml:space="preserve"> </w:t>
      </w:r>
      <w:r w:rsidR="00EC709C" w:rsidRPr="00687D71">
        <w:rPr>
          <w:rFonts w:ascii="Source Sans Pro" w:eastAsia="Calibri" w:hAnsi="Source Sans Pro"/>
          <w:lang w:val="ru-RU" w:eastAsia="en-US"/>
        </w:rPr>
        <w:t xml:space="preserve">Служба </w:t>
      </w:r>
      <w:r w:rsidR="007F2602" w:rsidRPr="00ED55CD">
        <w:rPr>
          <w:rFonts w:ascii="Source Sans Pro" w:eastAsia="Calibri" w:hAnsi="Source Sans Pro"/>
          <w:lang w:val="ru-RU"/>
        </w:rPr>
        <w:t>обмена данными</w:t>
      </w:r>
      <w:r w:rsidR="00EC709C" w:rsidRPr="00165EE8">
        <w:rPr>
          <w:rFonts w:ascii="Source Sans Pro" w:eastAsia="Calibri" w:hAnsi="Source Sans Pro"/>
          <w:szCs w:val="24"/>
          <w:lang w:val="ru-RU"/>
        </w:rPr>
        <w:t xml:space="preserve">, ПО </w:t>
      </w:r>
      <w:r w:rsidR="00697BEC">
        <w:rPr>
          <w:rFonts w:ascii="Source Sans Pro" w:eastAsia="Calibri" w:hAnsi="Source Sans Pro"/>
          <w:szCs w:val="24"/>
        </w:rPr>
        <w:t>ST</w:t>
      </w:r>
      <w:r w:rsidR="00697BEC" w:rsidRPr="00165EE8">
        <w:rPr>
          <w:rFonts w:ascii="Source Sans Pro" w:eastAsia="Calibri" w:hAnsi="Source Sans Pro"/>
          <w:szCs w:val="24"/>
          <w:lang w:val="ru-RU"/>
        </w:rPr>
        <w:t xml:space="preserve"> </w:t>
      </w:r>
      <w:r w:rsidR="00EC709C" w:rsidRPr="00165EE8">
        <w:rPr>
          <w:rFonts w:ascii="Source Sans Pro" w:eastAsia="Calibri" w:hAnsi="Source Sans Pro"/>
          <w:szCs w:val="24"/>
          <w:lang w:val="ru-RU"/>
        </w:rPr>
        <w:t xml:space="preserve">Репликация, ПО </w:t>
      </w:r>
      <w:r w:rsidR="00697BEC">
        <w:rPr>
          <w:rFonts w:ascii="Source Sans Pro" w:eastAsia="Calibri" w:hAnsi="Source Sans Pro"/>
          <w:szCs w:val="24"/>
        </w:rPr>
        <w:t>ST</w:t>
      </w:r>
      <w:r w:rsidR="00697BEC" w:rsidRPr="00165EE8">
        <w:rPr>
          <w:rFonts w:ascii="Source Sans Pro" w:eastAsia="Calibri" w:hAnsi="Source Sans Pro"/>
          <w:szCs w:val="24"/>
          <w:lang w:val="ru-RU"/>
        </w:rPr>
        <w:t xml:space="preserve"> </w:t>
      </w:r>
      <w:r w:rsidR="00EC709C" w:rsidRPr="00165EE8">
        <w:rPr>
          <w:rFonts w:ascii="Source Sans Pro" w:eastAsia="Calibri" w:hAnsi="Source Sans Pro"/>
          <w:szCs w:val="24"/>
          <w:lang w:val="ru-RU"/>
        </w:rPr>
        <w:t>Аналитика)</w:t>
      </w:r>
    </w:p>
    <w:p w14:paraId="1E12C993"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Каталоги обмена должны быть использованы исключительно для работы ПО Исполнителя и должны быть оптимизированы для работы с большим количеством файлов.</w:t>
      </w:r>
    </w:p>
    <w:p w14:paraId="10B24ABB"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Любой обмен информацией</w:t>
      </w:r>
      <w:r w:rsidR="007F2602" w:rsidRPr="00165EE8">
        <w:rPr>
          <w:rFonts w:ascii="Source Sans Pro" w:eastAsia="Calibri" w:hAnsi="Source Sans Pro"/>
          <w:lang w:val="ru-RU"/>
        </w:rPr>
        <w:t xml:space="preserve"> между </w:t>
      </w:r>
      <w:r w:rsidRPr="00165EE8">
        <w:rPr>
          <w:rFonts w:ascii="Source Sans Pro" w:eastAsia="Calibri" w:hAnsi="Source Sans Pro"/>
          <w:szCs w:val="24"/>
          <w:lang w:val="ru-RU"/>
        </w:rPr>
        <w:t>ПО Исполнителя должен проходить беспрепятственно и без изменений.</w:t>
      </w:r>
    </w:p>
    <w:p w14:paraId="22E9B21D"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DNS сервер, настроенный в Системе, должен правильно разрешать DNS записи в доменной зоне проекта, зоне systtech.ru, в прочих доменных зонах, явно участвующих в работе ПО Исполнителя, а также соблюдать TTL DNS записей.</w:t>
      </w:r>
    </w:p>
    <w:p w14:paraId="7A62D5A1" w14:textId="6736BB17" w:rsidR="00EC709C" w:rsidRPr="00BF125E" w:rsidRDefault="00687D71"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обязуется обеспечить следующий набор прав для работы ПО Исполнителя:</w:t>
      </w:r>
    </w:p>
    <w:p w14:paraId="3CAA6C30" w14:textId="5953AC07" w:rsidR="00EC709C" w:rsidRPr="00BF125E" w:rsidRDefault="00EC709C" w:rsidP="00F567AD">
      <w:pPr>
        <w:numPr>
          <w:ilvl w:val="0"/>
          <w:numId w:val="13"/>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Pr="00BF125E">
        <w:rPr>
          <w:rFonts w:ascii="Source Sans Pro" w:eastAsia="Calibri" w:hAnsi="Source Sans Pro"/>
          <w:szCs w:val="24"/>
          <w:lang w:val="ru-RU" w:eastAsia="en-US"/>
        </w:rPr>
        <w:t xml:space="preserve"> должна обладать полными правами на каталог обмена c </w:t>
      </w:r>
      <w:r w:rsidR="00687D71">
        <w:rPr>
          <w:rFonts w:ascii="Source Sans Pro" w:eastAsia="Calibri" w:hAnsi="Source Sans Pro"/>
          <w:szCs w:val="24"/>
          <w:lang w:val="ru-RU" w:eastAsia="en-US"/>
        </w:rPr>
        <w:t>УС</w:t>
      </w:r>
      <w:r w:rsidRPr="00BF125E">
        <w:rPr>
          <w:rFonts w:ascii="Source Sans Pro" w:eastAsia="Calibri" w:hAnsi="Source Sans Pro"/>
          <w:szCs w:val="24"/>
          <w:lang w:val="ru-RU" w:eastAsia="en-US"/>
        </w:rPr>
        <w:t xml:space="preserve"> Дистрибьюторов и на каталог обмена данными с пользователями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Мобильная</w:t>
      </w:r>
      <w:r w:rsidR="00114C05">
        <w:rPr>
          <w:rFonts w:ascii="Source Sans Pro" w:eastAsia="Calibri" w:hAnsi="Source Sans Pro"/>
          <w:szCs w:val="24"/>
          <w:lang w:val="ru-RU" w:eastAsia="en-US"/>
        </w:rPr>
        <w:t xml:space="preserve"> Т</w:t>
      </w:r>
      <w:r w:rsidRPr="00BF125E">
        <w:rPr>
          <w:rFonts w:ascii="Source Sans Pro" w:eastAsia="Calibri" w:hAnsi="Source Sans Pro"/>
          <w:szCs w:val="24"/>
          <w:lang w:val="ru-RU" w:eastAsia="en-US"/>
        </w:rPr>
        <w:t xml:space="preserve">орговля. </w:t>
      </w:r>
    </w:p>
    <w:p w14:paraId="71053A16" w14:textId="1B3DBB6D" w:rsidR="00EC709C" w:rsidRPr="00BF125E" w:rsidRDefault="00EC709C" w:rsidP="00F567AD">
      <w:pPr>
        <w:numPr>
          <w:ilvl w:val="0"/>
          <w:numId w:val="13"/>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должна обладать полными правами на каталог установки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и на любой каталог, указанный в ее конфигурации.</w:t>
      </w:r>
    </w:p>
    <w:p w14:paraId="08853FD7" w14:textId="2A4C09FC" w:rsidR="007F2602" w:rsidRPr="00687D71" w:rsidRDefault="00EC709C" w:rsidP="00165EE8">
      <w:pPr>
        <w:numPr>
          <w:ilvl w:val="0"/>
          <w:numId w:val="13"/>
        </w:numPr>
        <w:spacing w:before="120"/>
        <w:ind w:left="993" w:hanging="284"/>
        <w:jc w:val="left"/>
        <w:rPr>
          <w:rFonts w:ascii="Source Sans Pro" w:eastAsia="Calibri" w:hAnsi="Source Sans Pro"/>
          <w:lang w:val="ru-RU"/>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должна обладать правами db_owner на базу данных </w:t>
      </w:r>
      <w:r w:rsidR="007F2602" w:rsidRPr="00687D71">
        <w:rPr>
          <w:rFonts w:ascii="Source Sans Pro" w:eastAsia="Calibri" w:hAnsi="Source Sans Pro"/>
          <w:lang w:val="ru-RU"/>
        </w:rPr>
        <w:t>ПО ST Чикаго</w:t>
      </w:r>
      <w:r w:rsidRPr="00BF125E">
        <w:rPr>
          <w:rFonts w:ascii="Source Sans Pro" w:eastAsia="Calibri" w:hAnsi="Source Sans Pro"/>
          <w:szCs w:val="24"/>
          <w:lang w:val="ru-RU" w:eastAsia="en-US"/>
        </w:rPr>
        <w:t>.</w:t>
      </w:r>
    </w:p>
    <w:p w14:paraId="793BF1C4" w14:textId="4227C3AA" w:rsidR="007F2602" w:rsidRPr="00165EE8" w:rsidRDefault="00EC709C" w:rsidP="00165EE8">
      <w:pPr>
        <w:numPr>
          <w:ilvl w:val="0"/>
          <w:numId w:val="13"/>
        </w:numPr>
        <w:spacing w:before="120"/>
        <w:ind w:left="993" w:hanging="284"/>
        <w:jc w:val="left"/>
        <w:rPr>
          <w:rFonts w:ascii="Source Sans Pro" w:eastAsia="Calibri" w:hAnsi="Source Sans Pro"/>
          <w:lang w:val="ru-RU"/>
        </w:rPr>
      </w:pPr>
      <w:r w:rsidRPr="00687D71">
        <w:rPr>
          <w:rFonts w:ascii="Source Sans Pro" w:eastAsia="Calibri" w:hAnsi="Source Sans Pro"/>
          <w:lang w:val="ru-RU" w:eastAsia="en-US"/>
        </w:rPr>
        <w:t>Учетная запись ПО</w:t>
      </w:r>
      <w:r w:rsidR="007F2602" w:rsidRPr="00687D71">
        <w:rPr>
          <w:rFonts w:ascii="Source Sans Pro" w:eastAsia="Calibri" w:hAnsi="Source Sans Pro"/>
          <w:lang w:val="ru-RU"/>
        </w:rPr>
        <w:t xml:space="preserve"> </w:t>
      </w:r>
      <w:r w:rsidR="007F2602" w:rsidRPr="00165EE8">
        <w:rPr>
          <w:rFonts w:ascii="Source Sans Pro" w:eastAsia="Calibri" w:hAnsi="Source Sans Pro"/>
        </w:rPr>
        <w:t>ST</w:t>
      </w:r>
      <w:r w:rsidR="007F2602" w:rsidRPr="00687D71">
        <w:rPr>
          <w:rFonts w:ascii="Source Sans Pro" w:eastAsia="Calibri" w:hAnsi="Source Sans Pro"/>
          <w:lang w:val="ru-RU"/>
        </w:rPr>
        <w:t xml:space="preserve"> </w:t>
      </w:r>
      <w:r w:rsidRPr="00687D71">
        <w:rPr>
          <w:rFonts w:ascii="Source Sans Pro" w:eastAsia="Calibri" w:hAnsi="Source Sans Pro"/>
          <w:lang w:val="ru-RU" w:eastAsia="en-US"/>
        </w:rPr>
        <w:t xml:space="preserve">Служба </w:t>
      </w:r>
      <w:r w:rsidR="007F2602" w:rsidRPr="00165EE8">
        <w:rPr>
          <w:rFonts w:ascii="Source Sans Pro" w:eastAsia="Calibri" w:hAnsi="Source Sans Pro"/>
          <w:lang w:val="ru-RU"/>
        </w:rPr>
        <w:t xml:space="preserve">обмена </w:t>
      </w:r>
      <w:r w:rsidRPr="00BF125E">
        <w:rPr>
          <w:rFonts w:ascii="Source Sans Pro" w:eastAsia="Calibri" w:hAnsi="Source Sans Pro"/>
          <w:szCs w:val="24"/>
          <w:lang w:val="ru-RU" w:eastAsia="en-US"/>
        </w:rPr>
        <w:t>данными должна обладать полными правами</w:t>
      </w:r>
      <w:r w:rsidR="007F2602" w:rsidRPr="00165EE8">
        <w:rPr>
          <w:rFonts w:ascii="Source Sans Pro" w:eastAsia="Calibri" w:hAnsi="Source Sans Pro"/>
          <w:lang w:val="ru-RU"/>
        </w:rPr>
        <w:t xml:space="preserve"> на </w:t>
      </w:r>
      <w:r w:rsidRPr="00BF125E">
        <w:rPr>
          <w:rFonts w:ascii="Source Sans Pro" w:eastAsia="Calibri" w:hAnsi="Source Sans Pro"/>
          <w:szCs w:val="24"/>
          <w:lang w:val="ru-RU" w:eastAsia="en-US"/>
        </w:rPr>
        <w:t>каталог</w:t>
      </w:r>
      <w:r w:rsidR="007F2602" w:rsidRPr="00687D71">
        <w:rPr>
          <w:rFonts w:ascii="Source Sans Pro" w:eastAsia="Calibri" w:hAnsi="Source Sans Pro"/>
          <w:lang w:val="ru-RU"/>
        </w:rPr>
        <w:t xml:space="preserve"> обмена </w:t>
      </w:r>
      <w:r w:rsidRPr="00BF125E">
        <w:rPr>
          <w:rFonts w:ascii="Source Sans Pro" w:eastAsia="Calibri" w:hAnsi="Source Sans Pro"/>
          <w:szCs w:val="24"/>
          <w:lang w:val="ru-RU" w:eastAsia="en-US"/>
        </w:rPr>
        <w:t xml:space="preserve">и на каталог установки. </w:t>
      </w:r>
    </w:p>
    <w:p w14:paraId="5C79E747" w14:textId="3E80DE2D" w:rsidR="00EC709C" w:rsidRPr="00BF125E" w:rsidRDefault="00EC709C" w:rsidP="00F567AD">
      <w:pPr>
        <w:numPr>
          <w:ilvl w:val="0"/>
          <w:numId w:val="13"/>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Служба обмена данными должна обладать правами db_owner на базу данных ПО ST</w:t>
      </w:r>
      <w:r w:rsidR="00114C05">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Чикаго.</w:t>
      </w:r>
    </w:p>
    <w:p w14:paraId="4BAA7F69" w14:textId="70D8374A" w:rsidR="00EC709C" w:rsidRPr="00BF125E" w:rsidRDefault="001B32FB"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 xml:space="preserve">Клиент </w:t>
      </w:r>
      <w:r w:rsidR="00EC709C" w:rsidRPr="00BF125E">
        <w:rPr>
          <w:rFonts w:ascii="Source Sans Pro" w:eastAsia="Calibri" w:hAnsi="Source Sans Pro"/>
          <w:szCs w:val="24"/>
          <w:lang w:val="ru-RU" w:eastAsia="en-US"/>
        </w:rPr>
        <w:t>обязуется обеспечить следующий набор прав для сотрудников Исполнителя для SQL сервера, на котором располагается база данных:</w:t>
      </w:r>
    </w:p>
    <w:p w14:paraId="66E6B935" w14:textId="77777777" w:rsidR="00EC709C" w:rsidRPr="00BF125E" w:rsidRDefault="00EC709C" w:rsidP="00F567AD">
      <w:pPr>
        <w:numPr>
          <w:ilvl w:val="0"/>
          <w:numId w:val="13"/>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права sysadmin для доменной группы сотрудников Исполнителя для Database Engine Services </w:t>
      </w:r>
    </w:p>
    <w:p w14:paraId="3C5C0CD5" w14:textId="77777777" w:rsidR="00EC709C" w:rsidRPr="00BF125E" w:rsidRDefault="00EC709C" w:rsidP="00F567AD">
      <w:pPr>
        <w:numPr>
          <w:ilvl w:val="0"/>
          <w:numId w:val="13"/>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Обеспечить административные права для доменной группы сотрудников Исполнителя для Analysis Services.</w:t>
      </w:r>
    </w:p>
    <w:p w14:paraId="32651468" w14:textId="77777777" w:rsidR="00EC709C" w:rsidRPr="00BF125E" w:rsidRDefault="00EC709C" w:rsidP="00F567AD">
      <w:pPr>
        <w:numPr>
          <w:ilvl w:val="0"/>
          <w:numId w:val="13"/>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Обеспечить права Content Manager и Administrator для Reporting Services для доменной группы сотрудников Исполнителя.</w:t>
      </w:r>
    </w:p>
    <w:p w14:paraId="6ACCA921" w14:textId="3D328C66" w:rsidR="00EC709C" w:rsidRPr="00BF125E" w:rsidRDefault="001B32FB"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обязуется обеспечить настройки компонент SQL сервера, на котором располагается база данных согласно требованиям, изложенным на Сайте правообладателя в специальном разделе, и в дальнейшем обеспечивать нормативные значения указанных показателей и ресурсов, необходимых для функционирования Системы.</w:t>
      </w:r>
    </w:p>
    <w:p w14:paraId="48813E8A" w14:textId="6A0B322F" w:rsidR="00EC709C" w:rsidRPr="00AB3DB2" w:rsidRDefault="00AB647B" w:rsidP="00F567AD">
      <w:pPr>
        <w:pStyle w:val="af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Pr>
          <w:rFonts w:ascii="Source Sans Pro SemiBold" w:eastAsia="Calibri" w:hAnsi="Source Sans Pro SemiBold"/>
          <w:lang w:eastAsia="en-US"/>
        </w:rPr>
        <w:t xml:space="preserve">В случае, если Центральный модуль установлен на серверах Клиента, то </w:t>
      </w:r>
      <w:r w:rsidR="00EC709C" w:rsidRPr="00AB3DB2">
        <w:rPr>
          <w:rFonts w:ascii="Source Sans Pro SemiBold" w:eastAsia="Calibri" w:hAnsi="Source Sans Pro SemiBold"/>
          <w:lang w:eastAsia="en-US"/>
        </w:rPr>
        <w:t xml:space="preserve">к </w:t>
      </w:r>
      <w:r w:rsidR="001B32FB">
        <w:rPr>
          <w:rFonts w:ascii="Source Sans Pro SemiBold" w:eastAsia="Calibri" w:hAnsi="Source Sans Pro SemiBold"/>
          <w:lang w:eastAsia="en-US"/>
        </w:rPr>
        <w:t>Клиенту</w:t>
      </w:r>
      <w:r w:rsidR="001B32FB" w:rsidRPr="00AB3DB2">
        <w:rPr>
          <w:rFonts w:ascii="Source Sans Pro SemiBold" w:eastAsia="Calibri" w:hAnsi="Source Sans Pro SemiBold"/>
          <w:lang w:eastAsia="en-US"/>
        </w:rPr>
        <w:t xml:space="preserve"> </w:t>
      </w:r>
      <w:r>
        <w:rPr>
          <w:rFonts w:ascii="Source Sans Pro SemiBold" w:eastAsia="Calibri" w:hAnsi="Source Sans Pro SemiBold"/>
          <w:lang w:eastAsia="en-US"/>
        </w:rPr>
        <w:t xml:space="preserve">предъявляются следующие требования </w:t>
      </w:r>
      <w:r w:rsidR="00EC709C" w:rsidRPr="00AB3DB2">
        <w:rPr>
          <w:rFonts w:ascii="Source Sans Pro SemiBold" w:eastAsia="Calibri" w:hAnsi="Source Sans Pro SemiBold"/>
          <w:lang w:eastAsia="en-US"/>
        </w:rPr>
        <w:t>по обеспечению резервного копирования</w:t>
      </w:r>
      <w:r>
        <w:rPr>
          <w:rFonts w:ascii="Source Sans Pro SemiBold" w:eastAsia="Calibri" w:hAnsi="Source Sans Pro SemiBold"/>
          <w:lang w:eastAsia="en-US"/>
        </w:rPr>
        <w:t xml:space="preserve"> по следующим правилам:</w:t>
      </w:r>
    </w:p>
    <w:p w14:paraId="0AD7D910" w14:textId="4A08C2C5" w:rsidR="00EC709C" w:rsidRPr="00BF125E" w:rsidRDefault="00EC709C" w:rsidP="00F567AD">
      <w:pPr>
        <w:pStyle w:val="af4"/>
        <w:numPr>
          <w:ilvl w:val="0"/>
          <w:numId w:val="4"/>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Режим восстановления базы данных ПО ST</w:t>
      </w:r>
      <w:r w:rsidR="00114C05">
        <w:rPr>
          <w:rFonts w:ascii="Source Sans Pro" w:eastAsia="Calibri" w:hAnsi="Source Sans Pro"/>
          <w:lang w:eastAsia="en-US"/>
        </w:rPr>
        <w:t xml:space="preserve"> </w:t>
      </w:r>
      <w:r w:rsidRPr="00BF125E">
        <w:rPr>
          <w:rFonts w:ascii="Source Sans Pro" w:eastAsia="Calibri" w:hAnsi="Source Sans Pro"/>
          <w:lang w:eastAsia="en-US"/>
        </w:rPr>
        <w:t>Чикаго: Full.</w:t>
      </w:r>
    </w:p>
    <w:p w14:paraId="15AEF8A2" w14:textId="77777777" w:rsidR="00EC709C" w:rsidRPr="00BF125E" w:rsidRDefault="00EC709C" w:rsidP="00F567AD">
      <w:pPr>
        <w:pStyle w:val="af4"/>
        <w:numPr>
          <w:ilvl w:val="0"/>
          <w:numId w:val="4"/>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Расписание: Полное резервное копирование – не реже 1 раза в неделю, Дифференциальное резервное копирование – не реже 1 раза в сутки, резервное копирование лога базы данных – не реже 1 раза в час.</w:t>
      </w:r>
    </w:p>
    <w:p w14:paraId="74850CB4" w14:textId="77777777" w:rsidR="00EC709C" w:rsidRPr="00BF125E" w:rsidRDefault="00EC709C" w:rsidP="00F567AD">
      <w:pPr>
        <w:pStyle w:val="af4"/>
        <w:numPr>
          <w:ilvl w:val="0"/>
          <w:numId w:val="4"/>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Сервер для резервного копирования должен быть представлять собой отдельную физическую машину. </w:t>
      </w:r>
    </w:p>
    <w:p w14:paraId="2F455BE3" w14:textId="14125535" w:rsidR="00EC709C" w:rsidRPr="00AB3DB2" w:rsidRDefault="00EC709C" w:rsidP="00F567AD">
      <w:pPr>
        <w:pStyle w:val="af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Требования к </w:t>
      </w:r>
      <w:r w:rsidR="001B32FB">
        <w:rPr>
          <w:rFonts w:ascii="Source Sans Pro SemiBold" w:eastAsia="Calibri" w:hAnsi="Source Sans Pro SemiBold"/>
          <w:lang w:eastAsia="en-US"/>
        </w:rPr>
        <w:t>Клиенту</w:t>
      </w:r>
      <w:r w:rsidR="001B32FB" w:rsidRPr="00AB3DB2">
        <w:rPr>
          <w:rFonts w:ascii="Source Sans Pro SemiBold" w:eastAsia="Calibri" w:hAnsi="Source Sans Pro SemiBold"/>
          <w:lang w:eastAsia="en-US"/>
        </w:rPr>
        <w:t xml:space="preserve"> </w:t>
      </w:r>
      <w:r w:rsidRPr="00AB3DB2">
        <w:rPr>
          <w:rFonts w:ascii="Source Sans Pro SemiBold" w:eastAsia="Calibri" w:hAnsi="Source Sans Pro SemiBold"/>
          <w:lang w:eastAsia="en-US"/>
        </w:rPr>
        <w:t>по обеспечению мониторинга показателей работы программного и аппаратного обеспечения Центрального модуля.</w:t>
      </w:r>
    </w:p>
    <w:p w14:paraId="12E2EF1B" w14:textId="4D24DFA0" w:rsidR="00EC709C" w:rsidRPr="00BF125E" w:rsidRDefault="001B32FB"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lastRenderedPageBreak/>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 xml:space="preserve">обязуется обеспечить мониторинг Системы по следующим показателям согласно требованиям, изложенным на Сайте правообладателя в специальном разделе:  </w:t>
      </w:r>
    </w:p>
    <w:p w14:paraId="26FB97E8"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Состояние служб SQL сервера.</w:t>
      </w:r>
    </w:p>
    <w:p w14:paraId="1CFF627F"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Счётчики производительности SQL сервера.</w:t>
      </w:r>
    </w:p>
    <w:p w14:paraId="0C7252FE"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Процент использования Data и Log файлов TEMPDB и базы данных.</w:t>
      </w:r>
    </w:p>
    <w:p w14:paraId="18E69E3C"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Счётчики производительности Analysis Services.</w:t>
      </w:r>
    </w:p>
    <w:p w14:paraId="625133F8"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Свободное место на дисках базы данных.</w:t>
      </w:r>
    </w:p>
    <w:p w14:paraId="60439891"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Производительность и нагрузка дисков базы данных.</w:t>
      </w:r>
    </w:p>
    <w:p w14:paraId="1C40ECF6"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Нагрузка на процессор.</w:t>
      </w:r>
    </w:p>
    <w:p w14:paraId="01CF5DA2"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Объём занятой и доступной оперативной памяти, файла подкачки.</w:t>
      </w:r>
    </w:p>
    <w:p w14:paraId="0B47AF2D" w14:textId="77777777" w:rsidR="00EC709C" w:rsidRPr="00BF125E" w:rsidRDefault="00EC709C" w:rsidP="00F567AD">
      <w:pPr>
        <w:pStyle w:val="af4"/>
        <w:numPr>
          <w:ilvl w:val="0"/>
          <w:numId w:val="10"/>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Доступность сервера по сети.</w:t>
      </w:r>
    </w:p>
    <w:p w14:paraId="581801FA" w14:textId="1AA3D1B9" w:rsidR="00EC709C" w:rsidRPr="00BF125E" w:rsidRDefault="001B32FB"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обязуется обеспечить контроль указанных в п.</w:t>
      </w:r>
      <w:r w:rsidR="00F94EF9" w:rsidRPr="00BF125E">
        <w:rPr>
          <w:rFonts w:ascii="Source Sans Pro" w:eastAsia="Calibri" w:hAnsi="Source Sans Pro"/>
          <w:szCs w:val="24"/>
          <w:lang w:val="ru-RU" w:eastAsia="en-US"/>
        </w:rPr>
        <w:t>1</w:t>
      </w:r>
      <w:r w:rsidR="00D10809">
        <w:rPr>
          <w:rFonts w:ascii="Source Sans Pro" w:eastAsia="Calibri" w:hAnsi="Source Sans Pro"/>
          <w:szCs w:val="24"/>
          <w:lang w:val="ru-RU" w:eastAsia="en-US"/>
        </w:rPr>
        <w:t>2</w:t>
      </w:r>
      <w:r w:rsidR="00EC709C" w:rsidRPr="00BF125E">
        <w:rPr>
          <w:rFonts w:ascii="Source Sans Pro" w:eastAsia="Calibri" w:hAnsi="Source Sans Pro"/>
          <w:szCs w:val="24"/>
          <w:lang w:val="ru-RU" w:eastAsia="en-US"/>
        </w:rPr>
        <w:t xml:space="preserve">.1 </w:t>
      </w:r>
      <w:r w:rsidR="00C4187A" w:rsidRPr="00BF125E">
        <w:rPr>
          <w:rFonts w:ascii="Source Sans Pro" w:eastAsia="Calibri" w:hAnsi="Source Sans Pro"/>
          <w:szCs w:val="24"/>
          <w:lang w:val="ru-RU" w:eastAsia="en-US"/>
        </w:rPr>
        <w:t xml:space="preserve">Регламента </w:t>
      </w:r>
      <w:r w:rsidR="00EC709C" w:rsidRPr="00BF125E">
        <w:rPr>
          <w:rFonts w:ascii="Source Sans Pro" w:eastAsia="Calibri" w:hAnsi="Source Sans Pro"/>
          <w:szCs w:val="24"/>
          <w:lang w:val="ru-RU" w:eastAsia="en-US"/>
        </w:rPr>
        <w:t>показателей и оперативно устранять возможные отклонения значений от рекомендуемых.</w:t>
      </w:r>
    </w:p>
    <w:p w14:paraId="2C10C03C" w14:textId="3D08EEB4" w:rsidR="00EC709C" w:rsidRPr="00BF125E" w:rsidRDefault="001B32FB" w:rsidP="00F567AD">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Клиент</w:t>
      </w:r>
      <w:r w:rsidRPr="00BF125E">
        <w:rPr>
          <w:rFonts w:ascii="Source Sans Pro" w:eastAsia="Calibri" w:hAnsi="Source Sans Pro"/>
          <w:szCs w:val="24"/>
          <w:lang w:val="ru-RU" w:eastAsia="en-US"/>
        </w:rPr>
        <w:t xml:space="preserve"> </w:t>
      </w:r>
      <w:r w:rsidR="00EC709C" w:rsidRPr="00BF125E">
        <w:rPr>
          <w:rFonts w:ascii="Source Sans Pro" w:eastAsia="Calibri" w:hAnsi="Source Sans Pro"/>
          <w:szCs w:val="24"/>
          <w:lang w:val="ru-RU" w:eastAsia="en-US"/>
        </w:rPr>
        <w:t>обязуется по запросу предоставить Исполнителю отчет по указанным показателям.</w:t>
      </w:r>
    </w:p>
    <w:p w14:paraId="324044AB" w14:textId="77777777" w:rsidR="00576EB8" w:rsidRPr="00AB3DB2" w:rsidRDefault="00576EB8" w:rsidP="00576EB8">
      <w:pPr>
        <w:pStyle w:val="af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5DC02B4">
        <w:rPr>
          <w:rFonts w:ascii="Source Sans Pro SemiBold" w:eastAsia="Calibri" w:hAnsi="Source Sans Pro SemiBold"/>
          <w:lang w:eastAsia="en-US"/>
        </w:rPr>
        <w:t>Технические требования к каналам связи для штатного функционирования Системы.</w:t>
      </w:r>
    </w:p>
    <w:p w14:paraId="66971169" w14:textId="276DD244" w:rsidR="00576EB8" w:rsidRPr="00785250" w:rsidRDefault="00576EB8" w:rsidP="0060718E">
      <w:pPr>
        <w:numPr>
          <w:ilvl w:val="1"/>
          <w:numId w:val="1"/>
        </w:numPr>
        <w:tabs>
          <w:tab w:val="clear" w:pos="720"/>
        </w:tabs>
        <w:spacing w:before="120"/>
        <w:jc w:val="left"/>
        <w:rPr>
          <w:rFonts w:ascii="Source Sans Pro" w:eastAsia="Calibri" w:hAnsi="Source Sans Pro" w:cstheme="minorBidi"/>
          <w:sz w:val="21"/>
          <w:lang w:val="ru-RU" w:eastAsia="en-US"/>
        </w:rPr>
      </w:pPr>
      <w:r w:rsidRPr="0060718E">
        <w:rPr>
          <w:rFonts w:ascii="Source Sans Pro" w:eastAsia="Calibri" w:hAnsi="Source Sans Pro"/>
          <w:lang w:val="ru-RU"/>
        </w:rPr>
        <w:t xml:space="preserve">Технические требования к подключению к сети интернет при обмене данными между </w:t>
      </w:r>
      <w:r w:rsidR="00D93CD0">
        <w:rPr>
          <w:rFonts w:ascii="Source Sans Pro" w:eastAsia="Calibri" w:hAnsi="Source Sans Pro"/>
          <w:lang w:val="ru-RU"/>
        </w:rPr>
        <w:t>УС</w:t>
      </w:r>
      <w:r w:rsidRPr="0060718E">
        <w:rPr>
          <w:rFonts w:ascii="Source Sans Pro" w:eastAsia="Calibri" w:hAnsi="Source Sans Pro"/>
          <w:lang w:val="ru-RU"/>
        </w:rPr>
        <w:t xml:space="preserve"> </w:t>
      </w:r>
      <w:r w:rsidR="00D93CD0">
        <w:rPr>
          <w:rFonts w:ascii="Source Sans Pro" w:eastAsia="Calibri" w:hAnsi="Source Sans Pro"/>
          <w:lang w:val="ru-RU"/>
        </w:rPr>
        <w:t xml:space="preserve">Дистрибьютора </w:t>
      </w:r>
      <w:r w:rsidRPr="0060718E">
        <w:rPr>
          <w:rFonts w:ascii="Source Sans Pro" w:eastAsia="Calibri" w:hAnsi="Source Sans Pro"/>
          <w:lang w:val="ru-RU"/>
        </w:rPr>
        <w:t xml:space="preserve">и </w:t>
      </w:r>
      <w:r w:rsidR="00D93CD0">
        <w:rPr>
          <w:rFonts w:ascii="Source Sans Pro" w:eastAsia="Calibri" w:hAnsi="Source Sans Pro"/>
          <w:lang w:val="ru-RU"/>
        </w:rPr>
        <w:t>Ц</w:t>
      </w:r>
      <w:r w:rsidRPr="0060718E">
        <w:rPr>
          <w:rFonts w:ascii="Source Sans Pro" w:eastAsia="Calibri" w:hAnsi="Source Sans Pro"/>
          <w:lang w:val="ru-RU"/>
        </w:rPr>
        <w:t xml:space="preserve">ентральным модулем </w:t>
      </w:r>
      <w:r w:rsidR="00D93CD0">
        <w:rPr>
          <w:rFonts w:ascii="Source Sans Pro" w:eastAsia="Calibri" w:hAnsi="Source Sans Pro"/>
          <w:lang w:val="ru-RU"/>
        </w:rPr>
        <w:t>С</w:t>
      </w:r>
      <w:r w:rsidRPr="0060718E">
        <w:rPr>
          <w:rFonts w:ascii="Source Sans Pro" w:eastAsia="Calibri" w:hAnsi="Source Sans Pro"/>
          <w:lang w:val="ru-RU"/>
        </w:rPr>
        <w:t>истемы:</w:t>
      </w:r>
    </w:p>
    <w:p w14:paraId="4C83D950" w14:textId="3B28475B" w:rsidR="00576EB8" w:rsidRPr="006A4A00" w:rsidRDefault="00D93CD0" w:rsidP="00576EB8">
      <w:pPr>
        <w:pStyle w:val="af4"/>
        <w:numPr>
          <w:ilvl w:val="0"/>
          <w:numId w:val="14"/>
        </w:numPr>
        <w:spacing w:before="120"/>
        <w:ind w:left="993" w:hanging="284"/>
        <w:rPr>
          <w:rFonts w:ascii="Source Sans Pro" w:eastAsia="Calibri" w:hAnsi="Source Sans Pro"/>
          <w:lang w:eastAsia="en-US"/>
        </w:rPr>
      </w:pPr>
      <w:r>
        <w:rPr>
          <w:rFonts w:ascii="Source Sans Pro" w:eastAsia="Calibri" w:hAnsi="Source Sans Pro"/>
          <w:lang w:eastAsia="en-US"/>
        </w:rPr>
        <w:t>У Дистрибьютора</w:t>
      </w:r>
      <w:r w:rsidR="00576EB8" w:rsidRPr="006A4A00">
        <w:rPr>
          <w:rFonts w:ascii="Source Sans Pro" w:eastAsia="Calibri" w:hAnsi="Source Sans Pro"/>
          <w:lang w:eastAsia="en-US"/>
        </w:rPr>
        <w:t xml:space="preserve"> должен быть открыт доступ к сетевому адресу, портам, используемым на Центральном модуле, которые Исполнитель передает </w:t>
      </w:r>
      <w:r>
        <w:rPr>
          <w:rFonts w:ascii="Source Sans Pro" w:eastAsia="Calibri" w:hAnsi="Source Sans Pro"/>
          <w:lang w:eastAsia="en-US"/>
        </w:rPr>
        <w:t>Клиенту</w:t>
      </w:r>
      <w:r w:rsidR="00576EB8" w:rsidRPr="006A4A00">
        <w:rPr>
          <w:rFonts w:ascii="Source Sans Pro" w:eastAsia="Calibri" w:hAnsi="Source Sans Pro"/>
          <w:lang w:eastAsia="en-US"/>
        </w:rPr>
        <w:t xml:space="preserve"> </w:t>
      </w:r>
    </w:p>
    <w:p w14:paraId="7934A8AD" w14:textId="77777777" w:rsidR="00576EB8" w:rsidRPr="006A4A00" w:rsidRDefault="00576EB8" w:rsidP="00576EB8">
      <w:pPr>
        <w:pStyle w:val="af4"/>
        <w:numPr>
          <w:ilvl w:val="0"/>
          <w:numId w:val="14"/>
        </w:numPr>
        <w:spacing w:before="120"/>
        <w:ind w:left="993" w:hanging="284"/>
        <w:rPr>
          <w:rFonts w:ascii="Source Sans Pro" w:eastAsia="Calibri" w:hAnsi="Source Sans Pro"/>
          <w:lang w:eastAsia="en-US"/>
        </w:rPr>
      </w:pPr>
      <w:r w:rsidRPr="006A4A00">
        <w:rPr>
          <w:rFonts w:ascii="Source Sans Pro" w:eastAsia="Calibri" w:hAnsi="Source Sans Pro"/>
          <w:lang w:eastAsia="en-US"/>
        </w:rPr>
        <w:t xml:space="preserve">Со стороны провайдера должны соблюдаться следующие условия: </w:t>
      </w:r>
    </w:p>
    <w:p w14:paraId="7437F426" w14:textId="6C8AEFD1" w:rsidR="00576EB8" w:rsidRPr="00237483" w:rsidRDefault="00576EB8" w:rsidP="00576EB8">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отсутствие ограничений на оборудовании </w:t>
      </w:r>
      <w:r w:rsidR="004B45D7" w:rsidRPr="00237483">
        <w:rPr>
          <w:rFonts w:ascii="Source Sans Pro" w:eastAsia="Calibri" w:hAnsi="Source Sans Pro"/>
          <w:lang w:eastAsia="en-US"/>
        </w:rPr>
        <w:t>Заказчика</w:t>
      </w:r>
      <w:r w:rsidRPr="00237483">
        <w:rPr>
          <w:rFonts w:ascii="Source Sans Pro" w:eastAsia="Calibri" w:hAnsi="Source Sans Pro"/>
          <w:lang w:eastAsia="en-US"/>
        </w:rPr>
        <w:t xml:space="preserve"> подключения к интернет-серверам по протоколу FTP (частота соединения, объем передаваемых данных);</w:t>
      </w:r>
    </w:p>
    <w:p w14:paraId="219E4706" w14:textId="460C9B11" w:rsidR="00576EB8" w:rsidRPr="00237483" w:rsidRDefault="00576EB8" w:rsidP="00576EB8">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отсутствие ограничений на оборудовании </w:t>
      </w:r>
      <w:r w:rsidR="004B45D7" w:rsidRPr="00237483">
        <w:rPr>
          <w:rFonts w:ascii="Source Sans Pro" w:eastAsia="Calibri" w:hAnsi="Source Sans Pro"/>
          <w:lang w:eastAsia="en-US"/>
        </w:rPr>
        <w:t>Заказчика</w:t>
      </w:r>
      <w:r w:rsidR="0096225C" w:rsidRPr="00237483">
        <w:rPr>
          <w:rFonts w:ascii="Source Sans Pro" w:eastAsia="Calibri" w:hAnsi="Source Sans Pro"/>
          <w:lang w:eastAsia="en-US"/>
        </w:rPr>
        <w:t xml:space="preserve"> </w:t>
      </w:r>
      <w:r w:rsidRPr="00237483">
        <w:rPr>
          <w:rFonts w:ascii="Source Sans Pro" w:eastAsia="Calibri" w:hAnsi="Source Sans Pro"/>
          <w:lang w:eastAsia="en-US"/>
        </w:rPr>
        <w:t>подключения к сети интернет на передачу данных;</w:t>
      </w:r>
    </w:p>
    <w:p w14:paraId="50177656" w14:textId="77777777" w:rsidR="00576EB8" w:rsidRPr="00237483" w:rsidRDefault="00576EB8" w:rsidP="00576EB8">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гарантированная скорость передачи данных (CIR – Committed Information Rate) должна составлять не менее 128 кбит/сек;</w:t>
      </w:r>
    </w:p>
    <w:p w14:paraId="2F23B42F" w14:textId="77777777" w:rsidR="00576EB8" w:rsidRPr="00237483" w:rsidRDefault="00576EB8" w:rsidP="00576EB8">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отсутствие потерь пакетов при передаче данных на стороне провайдера; </w:t>
      </w:r>
    </w:p>
    <w:p w14:paraId="07C43AFB" w14:textId="77777777" w:rsidR="00576EB8" w:rsidRPr="00237483" w:rsidRDefault="00576EB8" w:rsidP="00576EB8">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задержка ответного отклика должна составлять не более 1000 мс при обращении к серверу Центрального модуля</w:t>
      </w:r>
    </w:p>
    <w:p w14:paraId="31BA8E22" w14:textId="77777777" w:rsidR="004B45D7" w:rsidRPr="00237483"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237483">
        <w:rPr>
          <w:rFonts w:ascii="Source Sans Pro" w:eastAsia="Calibri" w:hAnsi="Source Sans Pro"/>
          <w:szCs w:val="24"/>
          <w:lang w:val="ru-RU" w:eastAsia="en-US"/>
        </w:rPr>
        <w:t>Технические требования к подключению к сети интернет при работе пользователей с Центральным модулем Системы:</w:t>
      </w:r>
    </w:p>
    <w:p w14:paraId="5CEB8E68" w14:textId="77777777" w:rsidR="004B45D7" w:rsidRPr="00237483" w:rsidRDefault="004B45D7" w:rsidP="00F567AD">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Отсутствие ограничений подключения к сети интернет по 443 (https) порту на соединение с сервером </w:t>
      </w:r>
      <w:r w:rsidR="00285AF0" w:rsidRPr="00237483">
        <w:rPr>
          <w:rFonts w:ascii="Source Sans Pro" w:eastAsia="Calibri" w:hAnsi="Source Sans Pro"/>
          <w:lang w:eastAsia="en-US"/>
        </w:rPr>
        <w:t>Центрального модуля</w:t>
      </w:r>
      <w:r w:rsidRPr="00237483">
        <w:rPr>
          <w:rFonts w:ascii="Source Sans Pro" w:eastAsia="Calibri" w:hAnsi="Source Sans Pro"/>
          <w:lang w:eastAsia="en-US"/>
        </w:rPr>
        <w:t xml:space="preserve"> для доступа к RemoteApp.</w:t>
      </w:r>
    </w:p>
    <w:p w14:paraId="53C326BD" w14:textId="77777777" w:rsidR="002469E4" w:rsidRPr="002469E4" w:rsidRDefault="004B45D7" w:rsidP="00F567AD">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Гарантированная скорость передачи данных (CIR – Committed Information Rate) должна составлять не менее 128 кбит/сек на каждого пользователя (при </w:t>
      </w:r>
      <w:r w:rsidRPr="00237483">
        <w:rPr>
          <w:rFonts w:ascii="Source Sans Pro" w:eastAsia="Calibri" w:hAnsi="Source Sans Pro"/>
          <w:lang w:eastAsia="en-US"/>
        </w:rPr>
        <w:lastRenderedPageBreak/>
        <w:t xml:space="preserve">количестве пользователей более 10 - не менее 64 Кбит/сек на каждого пользователя). </w:t>
      </w:r>
    </w:p>
    <w:p w14:paraId="00B1FD47" w14:textId="77777777" w:rsidR="004B45D7" w:rsidRPr="00114C05" w:rsidRDefault="00114C05" w:rsidP="00F567AD">
      <w:pPr>
        <w:spacing w:before="120"/>
        <w:ind w:left="709"/>
        <w:jc w:val="left"/>
        <w:rPr>
          <w:rFonts w:ascii="Source Sans Pro" w:eastAsia="Calibri" w:hAnsi="Source Sans Pro"/>
          <w:b/>
          <w:szCs w:val="24"/>
          <w:lang w:val="ru-RU" w:eastAsia="en-US"/>
        </w:rPr>
      </w:pPr>
      <w:r w:rsidRPr="00114C05">
        <w:rPr>
          <w:rFonts w:ascii="Source Sans Pro" w:eastAsia="Calibri" w:hAnsi="Source Sans Pro"/>
          <w:b/>
          <w:szCs w:val="24"/>
          <w:lang w:val="ru-RU" w:eastAsia="en-US"/>
        </w:rPr>
        <w:t>Пример</w:t>
      </w:r>
      <w:r w:rsidR="004B45D7" w:rsidRPr="00114C05">
        <w:rPr>
          <w:rFonts w:ascii="Source Sans Pro" w:eastAsia="Calibri" w:hAnsi="Source Sans Pro"/>
          <w:b/>
          <w:szCs w:val="24"/>
          <w:lang w:val="ru-RU" w:eastAsia="en-US"/>
        </w:rPr>
        <w:t xml:space="preserve">: </w:t>
      </w:r>
    </w:p>
    <w:p w14:paraId="474E2D63" w14:textId="77777777" w:rsidR="004B45D7" w:rsidRPr="00114C05" w:rsidRDefault="004B45D7" w:rsidP="00F567AD">
      <w:pPr>
        <w:ind w:left="709"/>
        <w:jc w:val="left"/>
        <w:rPr>
          <w:rFonts w:ascii="Source Sans Pro Light" w:eastAsia="Calibri" w:hAnsi="Source Sans Pro Light"/>
          <w:szCs w:val="24"/>
          <w:lang w:val="ru-RU" w:eastAsia="en-US"/>
        </w:rPr>
      </w:pPr>
      <w:r w:rsidRPr="00114C05">
        <w:rPr>
          <w:rFonts w:ascii="Source Sans Pro Light" w:eastAsia="Calibri" w:hAnsi="Source Sans Pro Light"/>
          <w:szCs w:val="24"/>
          <w:lang w:val="ru-RU" w:eastAsia="en-US"/>
        </w:rPr>
        <w:t>4 пользователя + репликация у дистрибьютора с разных компьютеров через один канал шириной 512 кбит – недостаточно</w:t>
      </w:r>
    </w:p>
    <w:p w14:paraId="1D300955" w14:textId="77777777" w:rsidR="004B45D7" w:rsidRPr="00114C05" w:rsidRDefault="004B45D7" w:rsidP="00F567AD">
      <w:pPr>
        <w:ind w:left="709"/>
        <w:jc w:val="left"/>
        <w:rPr>
          <w:rFonts w:ascii="Source Sans Pro Light" w:eastAsia="Calibri" w:hAnsi="Source Sans Pro Light"/>
          <w:szCs w:val="24"/>
          <w:lang w:val="ru-RU" w:eastAsia="en-US"/>
        </w:rPr>
      </w:pPr>
      <w:r w:rsidRPr="00114C05">
        <w:rPr>
          <w:rFonts w:ascii="Source Sans Pro Light" w:eastAsia="Calibri" w:hAnsi="Source Sans Pro Light"/>
          <w:szCs w:val="24"/>
          <w:lang w:val="ru-RU" w:eastAsia="en-US"/>
        </w:rPr>
        <w:t>2 пользователя + репликация у дистрибьютора с разных компьютеров через один кана</w:t>
      </w:r>
      <w:r w:rsidR="00114C05">
        <w:rPr>
          <w:rFonts w:ascii="Source Sans Pro Light" w:eastAsia="Calibri" w:hAnsi="Source Sans Pro Light"/>
          <w:szCs w:val="24"/>
          <w:lang w:val="ru-RU" w:eastAsia="en-US"/>
        </w:rPr>
        <w:t>л шириной 512 кбит – достаточно</w:t>
      </w:r>
    </w:p>
    <w:p w14:paraId="56E2C311" w14:textId="77777777" w:rsidR="004B45D7" w:rsidRPr="00237483"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237483">
        <w:rPr>
          <w:rFonts w:ascii="Source Sans Pro" w:eastAsia="Calibri" w:hAnsi="Source Sans Pro"/>
          <w:szCs w:val="24"/>
          <w:lang w:val="ru-RU" w:eastAsia="en-US"/>
        </w:rPr>
        <w:t>Технические требования к подключению к сети интернет при обмене данными между Мобильным модулем и Центральным модулем Системы:</w:t>
      </w:r>
    </w:p>
    <w:p w14:paraId="54623E10" w14:textId="77777777" w:rsidR="00A6103A" w:rsidRPr="00237483" w:rsidRDefault="004B45D7" w:rsidP="00F567AD">
      <w:pPr>
        <w:pStyle w:val="af4"/>
        <w:numPr>
          <w:ilvl w:val="0"/>
          <w:numId w:val="11"/>
        </w:numPr>
        <w:spacing w:before="120"/>
        <w:ind w:left="993" w:hanging="284"/>
        <w:rPr>
          <w:rFonts w:ascii="Source Sans Pro" w:eastAsia="Calibri" w:hAnsi="Source Sans Pro"/>
          <w:lang w:eastAsia="en-US"/>
        </w:rPr>
      </w:pPr>
      <w:r w:rsidRPr="00237483">
        <w:rPr>
          <w:rFonts w:ascii="Source Sans Pro" w:eastAsia="Calibri" w:hAnsi="Source Sans Pro"/>
          <w:lang w:eastAsia="en-US"/>
        </w:rPr>
        <w:t>Со стороны провайдера сотовой связи должны соблюдаться следующие условия: устойчивый сигнал передачи данных по каналу GPRS/EDGE/3G на всей территории работы торговых представителей и мерчандайзеров.</w:t>
      </w:r>
    </w:p>
    <w:p w14:paraId="70C8B731" w14:textId="77777777" w:rsidR="00576EB8" w:rsidRDefault="00576EB8" w:rsidP="00576EB8">
      <w:pPr>
        <w:pStyle w:val="af4"/>
        <w:numPr>
          <w:ilvl w:val="0"/>
          <w:numId w:val="1"/>
        </w:numPr>
        <w:spacing w:before="240" w:after="120" w:line="300" w:lineRule="auto"/>
        <w:rPr>
          <w:rFonts w:ascii="Source Sans Pro SemiBold" w:eastAsia="Calibri" w:hAnsi="Source Sans Pro SemiBold"/>
          <w:lang w:eastAsia="en-US"/>
        </w:rPr>
      </w:pPr>
      <w:r w:rsidRPr="05DC02B4">
        <w:rPr>
          <w:rFonts w:ascii="Source Sans Pro SemiBold" w:eastAsia="Calibri" w:hAnsi="Source Sans Pro SemiBold"/>
          <w:lang w:eastAsia="en-US"/>
        </w:rPr>
        <w:t>Условия оказания услуг по сверке данных, поступающих от одного Источника данных (услуга мониторинга корректности данных, поступающих от одного Источника данных и услуга проверки качества данных, поступающих от одного Источника данных).</w:t>
      </w:r>
    </w:p>
    <w:p w14:paraId="5F28D746" w14:textId="6BECA27D" w:rsidR="00576EB8" w:rsidRPr="00D93CD0"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D93CD0">
        <w:rPr>
          <w:rFonts w:ascii="Source Sans Pro" w:eastAsia="Calibri" w:hAnsi="Source Sans Pro"/>
          <w:lang w:val="ru-RU"/>
        </w:rPr>
        <w:t xml:space="preserve">В процессе сверки данных участвует </w:t>
      </w:r>
      <w:r w:rsidR="00FB2F36">
        <w:rPr>
          <w:rFonts w:ascii="Source Sans Pro" w:eastAsia="Calibri" w:hAnsi="Source Sans Pro"/>
          <w:lang w:val="ru-RU"/>
        </w:rPr>
        <w:t>Клиент</w:t>
      </w:r>
      <w:r w:rsidRPr="00D93CD0">
        <w:rPr>
          <w:rFonts w:ascii="Source Sans Pro" w:eastAsia="Calibri" w:hAnsi="Source Sans Pro"/>
          <w:lang w:val="ru-RU"/>
        </w:rPr>
        <w:t>, ответственное лицо со стороны Дистрибьютора (далее – Дистрибьютор) и специалист по сверке со стороны Исполнителя.</w:t>
      </w:r>
    </w:p>
    <w:p w14:paraId="3CD777AA" w14:textId="7022990E" w:rsidR="00576EB8" w:rsidRPr="00DA3FBB"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D93CD0">
        <w:rPr>
          <w:rFonts w:ascii="Source Sans Pro" w:eastAsia="Calibri" w:hAnsi="Source Sans Pro"/>
          <w:lang w:val="ru-RU"/>
        </w:rPr>
        <w:t xml:space="preserve">Исполнитель согласовывает с </w:t>
      </w:r>
      <w:r w:rsidR="00996278">
        <w:rPr>
          <w:rFonts w:ascii="Source Sans Pro" w:eastAsia="Calibri" w:hAnsi="Source Sans Pro"/>
          <w:lang w:val="ru-RU"/>
        </w:rPr>
        <w:t>Клиентом</w:t>
      </w:r>
      <w:r w:rsidR="00996278" w:rsidRPr="00D93CD0">
        <w:rPr>
          <w:rFonts w:ascii="Source Sans Pro" w:eastAsia="Calibri" w:hAnsi="Source Sans Pro"/>
          <w:lang w:val="ru-RU"/>
        </w:rPr>
        <w:t xml:space="preserve"> </w:t>
      </w:r>
      <w:r w:rsidRPr="00D93CD0">
        <w:rPr>
          <w:rFonts w:ascii="Source Sans Pro" w:eastAsia="Calibri" w:hAnsi="Source Sans Pro"/>
          <w:lang w:val="ru-RU"/>
        </w:rPr>
        <w:t>и Дистрибьютором набор данных, по которым производится сверка, критерии успешности (допустимый % расхождения по стоковому уравнению).</w:t>
      </w:r>
    </w:p>
    <w:p w14:paraId="3116896E" w14:textId="31446A93" w:rsidR="00576EB8" w:rsidRPr="00DA3FBB"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D93CD0">
        <w:rPr>
          <w:rFonts w:ascii="Source Sans Pro" w:eastAsia="Calibri" w:hAnsi="Source Sans Pro"/>
          <w:lang w:val="ru-RU"/>
        </w:rPr>
        <w:t xml:space="preserve">Исполнитель согласовывает с Дистрибьютором отчеты, по которым будет проводится сверка. Рекомендуемая детализация отчетов в УС Дистрибьютора описана в </w:t>
      </w:r>
      <w:r w:rsidRPr="00575A2E">
        <w:rPr>
          <w:rFonts w:ascii="Source Sans Pro" w:eastAsia="Calibri" w:hAnsi="Source Sans Pro"/>
        </w:rPr>
        <w:t>п.</w:t>
      </w:r>
      <w:r w:rsidR="000A521B">
        <w:rPr>
          <w:rFonts w:ascii="Source Sans Pro" w:eastAsia="Calibri" w:hAnsi="Source Sans Pro"/>
          <w:szCs w:val="24"/>
        </w:rPr>
        <w:t>1</w:t>
      </w:r>
      <w:r w:rsidR="00AB647B">
        <w:rPr>
          <w:rFonts w:ascii="Source Sans Pro" w:eastAsia="Calibri" w:hAnsi="Source Sans Pro"/>
          <w:szCs w:val="24"/>
        </w:rPr>
        <w:t>4</w:t>
      </w:r>
      <w:r w:rsidRPr="00DA3FBB">
        <w:rPr>
          <w:rFonts w:ascii="Source Sans Pro" w:eastAsia="Calibri" w:hAnsi="Source Sans Pro"/>
          <w:lang w:val="ru-RU"/>
        </w:rPr>
        <w:t>.10</w:t>
      </w:r>
      <w:r w:rsidRPr="00575A2E">
        <w:rPr>
          <w:rFonts w:ascii="Source Sans Pro" w:eastAsia="Calibri" w:hAnsi="Source Sans Pro"/>
        </w:rPr>
        <w:t>.</w:t>
      </w:r>
    </w:p>
    <w:p w14:paraId="48A2FE2D" w14:textId="77777777" w:rsidR="00576EB8" w:rsidRPr="00FB2F36"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DA3FBB">
        <w:rPr>
          <w:rFonts w:ascii="Source Sans Pro" w:eastAsia="Calibri" w:hAnsi="Source Sans Pro"/>
          <w:lang w:val="ru-RU"/>
        </w:rPr>
        <w:t>Исполнитель формирует отчет в УС самостоятельно при наличии удаленного доступа или запрашивает согласованный отчет у Дистрибьютора при отсутствии удаленного доступа.</w:t>
      </w:r>
    </w:p>
    <w:p w14:paraId="2FFDED8C" w14:textId="4863E176" w:rsidR="00576EB8" w:rsidRPr="00996278"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FB2F36">
        <w:rPr>
          <w:rFonts w:ascii="Source Sans Pro" w:eastAsia="Calibri" w:hAnsi="Source Sans Pro"/>
          <w:lang w:val="ru-RU"/>
        </w:rPr>
        <w:t>Исполнитель формирует отчет</w:t>
      </w:r>
      <w:r w:rsidR="00B40B8F" w:rsidRPr="00FB2F36">
        <w:rPr>
          <w:rFonts w:ascii="Source Sans Pro" w:eastAsia="Calibri" w:hAnsi="Source Sans Pro"/>
          <w:lang w:val="ru-RU"/>
        </w:rPr>
        <w:t xml:space="preserve"> </w:t>
      </w:r>
      <w:r w:rsidRPr="00FB2F36">
        <w:rPr>
          <w:rFonts w:ascii="Source Sans Pro" w:eastAsia="Calibri" w:hAnsi="Source Sans Pro"/>
          <w:lang w:val="ru-RU"/>
        </w:rPr>
        <w:t xml:space="preserve">в ПО </w:t>
      </w:r>
      <w:r w:rsidRPr="008914A2">
        <w:rPr>
          <w:rFonts w:ascii="Source Sans Pro" w:eastAsia="Calibri" w:hAnsi="Source Sans Pro"/>
        </w:rPr>
        <w:t>ST</w:t>
      </w:r>
      <w:r w:rsidRPr="00FB2F36">
        <w:rPr>
          <w:rFonts w:ascii="Source Sans Pro" w:eastAsia="Calibri" w:hAnsi="Source Sans Pro"/>
          <w:lang w:val="ru-RU"/>
        </w:rPr>
        <w:t xml:space="preserve"> Чикаго самостоятельно.</w:t>
      </w:r>
    </w:p>
    <w:p w14:paraId="3B8EEE99" w14:textId="7A56B3D4" w:rsidR="00576EB8" w:rsidRPr="00996278"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FB2F36">
        <w:rPr>
          <w:rFonts w:ascii="Source Sans Pro" w:eastAsia="Calibri" w:hAnsi="Source Sans Pro"/>
          <w:lang w:val="ru-RU"/>
        </w:rPr>
        <w:t xml:space="preserve">Исполнитель проводит работы по устранению причин расхождений, находящихся в зоне ответственности Исполнителя. По причинам расхождений, находящихся в зоне ответственности </w:t>
      </w:r>
      <w:r w:rsidR="00996278">
        <w:rPr>
          <w:rFonts w:ascii="Source Sans Pro" w:eastAsia="Calibri" w:hAnsi="Source Sans Pro"/>
          <w:lang w:val="ru-RU"/>
        </w:rPr>
        <w:t>Клиента</w:t>
      </w:r>
      <w:r w:rsidRPr="00FB2F36">
        <w:rPr>
          <w:rFonts w:ascii="Source Sans Pro" w:eastAsia="Calibri" w:hAnsi="Source Sans Pro"/>
          <w:lang w:val="ru-RU"/>
        </w:rPr>
        <w:t xml:space="preserve"> или Дистрибьютора, Исполнитель предоставляет консультации и запрашивает сроки их исполнения. Консультации могут быть выданы как письменно, так и по телефону. </w:t>
      </w:r>
    </w:p>
    <w:p w14:paraId="75643C25" w14:textId="6B3DD50F" w:rsidR="00576EB8" w:rsidRPr="00FB2F36"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FB2F36">
        <w:rPr>
          <w:rFonts w:ascii="Source Sans Pro" w:eastAsia="Calibri" w:hAnsi="Source Sans Pro"/>
          <w:lang w:val="ru-RU"/>
        </w:rPr>
        <w:t xml:space="preserve">В случае неисполнения Дистрибьютором консультаций, выданных Исполнителем, в оговоренные сроки, Исполнитель дополнительно оповещает Дистрибьютора о необходимых действиях, повторно запрашивает крайний срок их выполнения, оповещает </w:t>
      </w:r>
      <w:r w:rsidR="00996278">
        <w:rPr>
          <w:rFonts w:ascii="Source Sans Pro" w:eastAsia="Calibri" w:hAnsi="Source Sans Pro"/>
          <w:lang w:val="ru-RU"/>
        </w:rPr>
        <w:t>Клиента</w:t>
      </w:r>
      <w:r w:rsidR="00996278" w:rsidRPr="00FB2F36">
        <w:rPr>
          <w:rFonts w:ascii="Source Sans Pro" w:eastAsia="Calibri" w:hAnsi="Source Sans Pro"/>
          <w:lang w:val="ru-RU"/>
        </w:rPr>
        <w:t xml:space="preserve"> </w:t>
      </w:r>
      <w:r w:rsidRPr="00FB2F36">
        <w:rPr>
          <w:rFonts w:ascii="Source Sans Pro" w:eastAsia="Calibri" w:hAnsi="Source Sans Pro"/>
          <w:lang w:val="ru-RU"/>
        </w:rPr>
        <w:t>о нарушении сроков исполнения рекомендаций.</w:t>
      </w:r>
    </w:p>
    <w:p w14:paraId="21644C1B" w14:textId="1FE5A589" w:rsidR="00576EB8" w:rsidRPr="00FB2F36"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DA3FBB">
        <w:rPr>
          <w:rFonts w:ascii="Source Sans Pro" w:eastAsia="Calibri" w:hAnsi="Source Sans Pro"/>
          <w:lang w:val="ru-RU"/>
        </w:rPr>
        <w:t xml:space="preserve">После устранения найденных расхождений Исполнитель формирует отчет «Стоковое уравнение» в ПО </w:t>
      </w:r>
      <w:r w:rsidRPr="008914A2">
        <w:rPr>
          <w:rFonts w:ascii="Source Sans Pro" w:eastAsia="Calibri" w:hAnsi="Source Sans Pro"/>
        </w:rPr>
        <w:t>ST</w:t>
      </w:r>
      <w:r w:rsidRPr="00FB2F36">
        <w:rPr>
          <w:rFonts w:ascii="Source Sans Pro" w:eastAsia="Calibri" w:hAnsi="Source Sans Pro"/>
          <w:lang w:val="ru-RU"/>
        </w:rPr>
        <w:t xml:space="preserve"> Чикаго.</w:t>
      </w:r>
    </w:p>
    <w:p w14:paraId="1FC87A9B" w14:textId="3E2382D5" w:rsidR="00576EB8" w:rsidRPr="00FB2F36" w:rsidRDefault="00576EB8" w:rsidP="00D93CD0">
      <w:pPr>
        <w:numPr>
          <w:ilvl w:val="1"/>
          <w:numId w:val="1"/>
        </w:numPr>
        <w:tabs>
          <w:tab w:val="clear" w:pos="720"/>
        </w:tabs>
        <w:spacing w:before="120"/>
        <w:jc w:val="left"/>
        <w:rPr>
          <w:rFonts w:ascii="Source Sans Pro" w:eastAsia="Calibri" w:hAnsi="Source Sans Pro" w:cstheme="minorBidi"/>
          <w:sz w:val="21"/>
          <w:lang w:val="ru-RU" w:eastAsia="en-US"/>
        </w:rPr>
      </w:pPr>
      <w:r w:rsidRPr="00FB2F36">
        <w:rPr>
          <w:rFonts w:ascii="Source Sans Pro" w:eastAsia="Calibri" w:hAnsi="Source Sans Pro"/>
          <w:lang w:val="ru-RU"/>
        </w:rPr>
        <w:t xml:space="preserve">Если результирующий показатель по Дистрибьютору имеет допустимый процент сходимости, Исполнитель оповещает Дистрибьютора и </w:t>
      </w:r>
      <w:r w:rsidR="00996278">
        <w:rPr>
          <w:rFonts w:ascii="Source Sans Pro" w:eastAsia="Calibri" w:hAnsi="Source Sans Pro"/>
          <w:lang w:val="ru-RU"/>
        </w:rPr>
        <w:t>Клиента</w:t>
      </w:r>
      <w:r w:rsidR="00996278" w:rsidRPr="00FB2F36">
        <w:rPr>
          <w:rFonts w:ascii="Source Sans Pro" w:eastAsia="Calibri" w:hAnsi="Source Sans Pro"/>
          <w:lang w:val="ru-RU"/>
        </w:rPr>
        <w:t xml:space="preserve"> </w:t>
      </w:r>
      <w:r w:rsidRPr="00FB2F36">
        <w:rPr>
          <w:rFonts w:ascii="Source Sans Pro" w:eastAsia="Calibri" w:hAnsi="Source Sans Pro"/>
          <w:lang w:val="ru-RU"/>
        </w:rPr>
        <w:t>о проведенной работе и закрывает обращение.</w:t>
      </w:r>
    </w:p>
    <w:p w14:paraId="69145B22" w14:textId="1397D70E" w:rsidR="00576EB8" w:rsidRPr="00FB2F36" w:rsidRDefault="00576EB8" w:rsidP="008914A2">
      <w:pPr>
        <w:numPr>
          <w:ilvl w:val="1"/>
          <w:numId w:val="1"/>
        </w:numPr>
        <w:spacing w:before="120"/>
        <w:jc w:val="left"/>
        <w:rPr>
          <w:rFonts w:ascii="Source Sans Pro" w:eastAsia="Calibri" w:hAnsi="Source Sans Pro" w:cstheme="minorBidi"/>
          <w:sz w:val="21"/>
          <w:lang w:val="ru-RU" w:eastAsia="en-US"/>
        </w:rPr>
      </w:pPr>
      <w:r w:rsidRPr="00FB2F36">
        <w:rPr>
          <w:rFonts w:ascii="Source Sans Pro" w:eastAsia="Calibri" w:hAnsi="Source Sans Pro"/>
          <w:lang w:val="ru-RU"/>
        </w:rPr>
        <w:t>Рекомендуемая детализация отчетов.</w:t>
      </w:r>
    </w:p>
    <w:p w14:paraId="4CF9047D" w14:textId="77777777" w:rsidR="00576EB8" w:rsidRPr="00FB2F36" w:rsidRDefault="00576EB8" w:rsidP="008914A2">
      <w:pPr>
        <w:spacing w:before="120"/>
        <w:ind w:left="720"/>
        <w:jc w:val="left"/>
        <w:rPr>
          <w:rFonts w:ascii="Source Sans Pro" w:eastAsia="Calibri" w:hAnsi="Source Sans Pro" w:cstheme="minorBidi"/>
          <w:sz w:val="21"/>
          <w:lang w:val="ru-RU" w:eastAsia="en-US"/>
        </w:rPr>
      </w:pPr>
      <w:r w:rsidRPr="00FB2F36">
        <w:rPr>
          <w:rFonts w:ascii="Source Sans Pro" w:eastAsia="Calibri" w:hAnsi="Source Sans Pro"/>
          <w:lang w:val="ru-RU"/>
        </w:rPr>
        <w:lastRenderedPageBreak/>
        <w:t>Остатки товара:</w:t>
      </w:r>
    </w:p>
    <w:p w14:paraId="082E00C9" w14:textId="77777777" w:rsidR="00576EB8" w:rsidRPr="00FB2F36" w:rsidRDefault="00576EB8" w:rsidP="00FB2F36">
      <w:pPr>
        <w:numPr>
          <w:ilvl w:val="1"/>
          <w:numId w:val="15"/>
        </w:numPr>
        <w:tabs>
          <w:tab w:val="clear" w:pos="720"/>
          <w:tab w:val="num" w:pos="1418"/>
        </w:tabs>
        <w:spacing w:before="120"/>
        <w:ind w:left="1560"/>
        <w:jc w:val="left"/>
        <w:rPr>
          <w:rFonts w:ascii="Source Sans Pro" w:eastAsia="Calibri" w:hAnsi="Source Sans Pro" w:cstheme="minorBidi"/>
          <w:sz w:val="21"/>
          <w:lang w:val="ru-RU" w:eastAsia="en-US"/>
        </w:rPr>
      </w:pPr>
      <w:r w:rsidRPr="00996278">
        <w:rPr>
          <w:rFonts w:ascii="Source Sans Pro" w:eastAsia="Calibri" w:hAnsi="Source Sans Pro"/>
          <w:lang w:val="ru-RU"/>
        </w:rPr>
        <w:t>Дата</w:t>
      </w:r>
    </w:p>
    <w:p w14:paraId="67E0DC89" w14:textId="0B04B87C" w:rsidR="00576EB8" w:rsidRPr="00FB2F36" w:rsidRDefault="00576EB8" w:rsidP="00FB2F36">
      <w:pPr>
        <w:numPr>
          <w:ilvl w:val="1"/>
          <w:numId w:val="15"/>
        </w:numPr>
        <w:tabs>
          <w:tab w:val="clear" w:pos="720"/>
          <w:tab w:val="num" w:pos="1418"/>
        </w:tabs>
        <w:spacing w:before="120"/>
        <w:ind w:left="1560"/>
        <w:jc w:val="left"/>
        <w:rPr>
          <w:rFonts w:ascii="Source Sans Pro" w:eastAsia="Calibri" w:hAnsi="Source Sans Pro" w:cstheme="minorBidi"/>
          <w:sz w:val="21"/>
          <w:lang w:val="ru-RU" w:eastAsia="en-US"/>
        </w:rPr>
      </w:pPr>
      <w:r w:rsidRPr="00FB2F36">
        <w:rPr>
          <w:rFonts w:ascii="Source Sans Pro" w:eastAsia="Calibri" w:hAnsi="Source Sans Pro"/>
          <w:lang w:val="ru-RU"/>
        </w:rPr>
        <w:t>Артикул(желательно)</w:t>
      </w:r>
    </w:p>
    <w:p w14:paraId="3879527B" w14:textId="77777777" w:rsidR="00576EB8" w:rsidRPr="00FB2F36" w:rsidRDefault="00576EB8" w:rsidP="00FB2F36">
      <w:pPr>
        <w:numPr>
          <w:ilvl w:val="1"/>
          <w:numId w:val="15"/>
        </w:numPr>
        <w:tabs>
          <w:tab w:val="clear" w:pos="720"/>
          <w:tab w:val="num" w:pos="1418"/>
        </w:tabs>
        <w:spacing w:before="120"/>
        <w:ind w:left="1560"/>
        <w:jc w:val="left"/>
        <w:rPr>
          <w:rFonts w:ascii="Source Sans Pro" w:eastAsia="Calibri" w:hAnsi="Source Sans Pro" w:cstheme="minorBidi"/>
          <w:sz w:val="21"/>
          <w:lang w:val="ru-RU" w:eastAsia="en-US"/>
        </w:rPr>
      </w:pPr>
      <w:r w:rsidRPr="00996278">
        <w:rPr>
          <w:rFonts w:ascii="Source Sans Pro" w:eastAsia="Calibri" w:hAnsi="Source Sans Pro"/>
          <w:lang w:val="ru-RU"/>
        </w:rPr>
        <w:t>Наименование товара</w:t>
      </w:r>
    </w:p>
    <w:p w14:paraId="215E02F1" w14:textId="77777777" w:rsidR="00576EB8" w:rsidRPr="00FB2F36" w:rsidRDefault="00576EB8" w:rsidP="00FB2F36">
      <w:pPr>
        <w:numPr>
          <w:ilvl w:val="1"/>
          <w:numId w:val="15"/>
        </w:numPr>
        <w:tabs>
          <w:tab w:val="clear" w:pos="720"/>
          <w:tab w:val="num" w:pos="1418"/>
        </w:tabs>
        <w:spacing w:before="120"/>
        <w:ind w:left="1560"/>
        <w:jc w:val="left"/>
        <w:rPr>
          <w:rFonts w:ascii="Source Sans Pro" w:eastAsia="Calibri" w:hAnsi="Source Sans Pro" w:cstheme="minorBidi"/>
          <w:sz w:val="21"/>
          <w:lang w:val="ru-RU" w:eastAsia="en-US"/>
        </w:rPr>
      </w:pPr>
      <w:r w:rsidRPr="00FB2F36">
        <w:rPr>
          <w:rFonts w:ascii="Source Sans Pro" w:eastAsia="Calibri" w:hAnsi="Source Sans Pro"/>
          <w:lang w:val="ru-RU"/>
        </w:rPr>
        <w:t>Склад</w:t>
      </w:r>
    </w:p>
    <w:p w14:paraId="2EA38B41" w14:textId="77777777" w:rsidR="00576EB8" w:rsidRPr="00996278" w:rsidRDefault="00576EB8" w:rsidP="00FB2F36">
      <w:pPr>
        <w:numPr>
          <w:ilvl w:val="1"/>
          <w:numId w:val="15"/>
        </w:numPr>
        <w:tabs>
          <w:tab w:val="clear" w:pos="720"/>
          <w:tab w:val="num" w:pos="1418"/>
        </w:tabs>
        <w:spacing w:before="120"/>
        <w:ind w:left="1560"/>
        <w:jc w:val="left"/>
        <w:rPr>
          <w:rFonts w:ascii="Source Sans Pro" w:eastAsia="Calibri" w:hAnsi="Source Sans Pro" w:cstheme="minorBidi"/>
          <w:sz w:val="21"/>
          <w:lang w:val="ru-RU" w:eastAsia="en-US"/>
        </w:rPr>
      </w:pPr>
      <w:r w:rsidRPr="00996278">
        <w:rPr>
          <w:rFonts w:ascii="Source Sans Pro" w:eastAsia="Calibri" w:hAnsi="Source Sans Pro"/>
          <w:lang w:val="ru-RU"/>
        </w:rPr>
        <w:t>Вес в базовых единицах измерения / литраж, если расчет в литрах</w:t>
      </w:r>
    </w:p>
    <w:p w14:paraId="5321FCD3" w14:textId="77777777" w:rsidR="00576EB8" w:rsidRPr="00996278" w:rsidRDefault="00576EB8" w:rsidP="00FB2F36">
      <w:pPr>
        <w:numPr>
          <w:ilvl w:val="1"/>
          <w:numId w:val="15"/>
        </w:numPr>
        <w:tabs>
          <w:tab w:val="clear" w:pos="720"/>
          <w:tab w:val="num" w:pos="1418"/>
        </w:tabs>
        <w:spacing w:before="120"/>
        <w:ind w:left="1560"/>
        <w:jc w:val="left"/>
        <w:rPr>
          <w:rFonts w:ascii="Source Sans Pro" w:eastAsia="Calibri" w:hAnsi="Source Sans Pro" w:cstheme="minorBidi"/>
          <w:sz w:val="21"/>
          <w:lang w:val="ru-RU" w:eastAsia="en-US"/>
        </w:rPr>
      </w:pPr>
      <w:r w:rsidRPr="00996278">
        <w:rPr>
          <w:rFonts w:ascii="Source Sans Pro" w:eastAsia="Calibri" w:hAnsi="Source Sans Pro"/>
          <w:lang w:val="ru-RU"/>
        </w:rPr>
        <w:t xml:space="preserve">Кол-во в базовых единицах измерения </w:t>
      </w:r>
    </w:p>
    <w:p w14:paraId="59ED1E0A" w14:textId="77777777" w:rsidR="00576EB8" w:rsidRPr="00996278" w:rsidRDefault="00576EB8" w:rsidP="00575A2E">
      <w:pPr>
        <w:spacing w:before="120"/>
        <w:ind w:left="720"/>
        <w:jc w:val="left"/>
        <w:rPr>
          <w:rFonts w:ascii="Source Sans Pro" w:eastAsia="Calibri" w:hAnsi="Source Sans Pro" w:cstheme="minorBidi"/>
          <w:sz w:val="21"/>
          <w:lang w:val="ru-RU" w:eastAsia="en-US"/>
        </w:rPr>
      </w:pPr>
      <w:r w:rsidRPr="00996278">
        <w:rPr>
          <w:rFonts w:ascii="Source Sans Pro" w:eastAsia="Calibri" w:hAnsi="Source Sans Pro"/>
          <w:lang w:val="ru-RU"/>
        </w:rPr>
        <w:t>Продажи:</w:t>
      </w:r>
    </w:p>
    <w:p w14:paraId="78A65B58" w14:textId="77777777" w:rsidR="00576EB8" w:rsidRPr="00996278" w:rsidRDefault="00576EB8" w:rsidP="00996278">
      <w:pPr>
        <w:numPr>
          <w:ilvl w:val="1"/>
          <w:numId w:val="16"/>
        </w:numPr>
        <w:tabs>
          <w:tab w:val="clear" w:pos="720"/>
          <w:tab w:val="left" w:pos="1418"/>
        </w:tabs>
        <w:spacing w:before="120"/>
        <w:ind w:left="1418" w:hanging="567"/>
        <w:jc w:val="left"/>
        <w:rPr>
          <w:rFonts w:ascii="Source Sans Pro" w:eastAsia="Calibri" w:hAnsi="Source Sans Pro" w:cstheme="minorBidi"/>
          <w:sz w:val="21"/>
          <w:lang w:val="ru-RU" w:eastAsia="en-US"/>
        </w:rPr>
      </w:pPr>
      <w:r w:rsidRPr="00996278">
        <w:rPr>
          <w:rFonts w:ascii="Source Sans Pro" w:eastAsia="Calibri" w:hAnsi="Source Sans Pro"/>
          <w:lang w:val="ru-RU"/>
        </w:rPr>
        <w:t>Дата документа</w:t>
      </w:r>
    </w:p>
    <w:p w14:paraId="210B2686" w14:textId="77777777" w:rsidR="00576EB8" w:rsidRPr="00996278" w:rsidRDefault="00576EB8" w:rsidP="00996278">
      <w:pPr>
        <w:numPr>
          <w:ilvl w:val="1"/>
          <w:numId w:val="16"/>
        </w:numPr>
        <w:tabs>
          <w:tab w:val="left" w:pos="1418"/>
        </w:tabs>
        <w:spacing w:before="120"/>
        <w:ind w:left="1418" w:hanging="567"/>
        <w:jc w:val="left"/>
        <w:rPr>
          <w:rFonts w:ascii="Source Sans Pro" w:eastAsia="Calibri" w:hAnsi="Source Sans Pro" w:cstheme="minorBidi"/>
          <w:sz w:val="21"/>
          <w:lang w:val="ru-RU" w:eastAsia="en-US"/>
        </w:rPr>
      </w:pPr>
      <w:r w:rsidRPr="00996278">
        <w:rPr>
          <w:rFonts w:ascii="Source Sans Pro" w:eastAsia="Calibri" w:hAnsi="Source Sans Pro"/>
          <w:lang w:val="ru-RU"/>
        </w:rPr>
        <w:t>Номер документа</w:t>
      </w:r>
    </w:p>
    <w:p w14:paraId="43D1975B" w14:textId="77777777" w:rsidR="00576EB8" w:rsidRPr="00996278" w:rsidRDefault="00576EB8" w:rsidP="00996278">
      <w:pPr>
        <w:numPr>
          <w:ilvl w:val="1"/>
          <w:numId w:val="17"/>
        </w:numPr>
        <w:tabs>
          <w:tab w:val="left" w:pos="1418"/>
        </w:tabs>
        <w:spacing w:before="120"/>
        <w:ind w:left="1418" w:hanging="567"/>
        <w:jc w:val="left"/>
        <w:rPr>
          <w:rFonts w:ascii="Source Sans Pro" w:eastAsia="Calibri" w:hAnsi="Source Sans Pro" w:cstheme="minorBidi"/>
          <w:sz w:val="21"/>
          <w:lang w:val="ru-RU" w:eastAsia="en-US"/>
        </w:rPr>
      </w:pPr>
      <w:r w:rsidRPr="00996278">
        <w:rPr>
          <w:rFonts w:ascii="Source Sans Pro" w:eastAsia="Calibri" w:hAnsi="Source Sans Pro"/>
          <w:lang w:val="ru-RU"/>
        </w:rPr>
        <w:t>Ответственный. В общем случае – тот, кто совершил продажу. Если это не применимо к конкретному дистрибьютору в силу его БП – в ТЗ четко указано, кто является ответственным (например, отв. по ТТ) и тот, кто отображается в отчете совпадает с тем, кого выгружает интеграция.</w:t>
      </w:r>
    </w:p>
    <w:p w14:paraId="5AA84C22" w14:textId="77777777" w:rsidR="00576EB8" w:rsidRPr="00996278" w:rsidRDefault="00576EB8" w:rsidP="00996278">
      <w:pPr>
        <w:numPr>
          <w:ilvl w:val="1"/>
          <w:numId w:val="17"/>
        </w:numPr>
        <w:tabs>
          <w:tab w:val="left" w:pos="1418"/>
        </w:tabs>
        <w:spacing w:before="120"/>
        <w:ind w:left="1418" w:hanging="567"/>
        <w:jc w:val="left"/>
        <w:rPr>
          <w:rFonts w:ascii="Source Sans Pro" w:eastAsia="Calibri" w:hAnsi="Source Sans Pro" w:cstheme="minorBidi"/>
          <w:sz w:val="21"/>
          <w:lang w:val="ru-RU" w:eastAsia="en-US"/>
        </w:rPr>
      </w:pPr>
      <w:r w:rsidRPr="00996278">
        <w:rPr>
          <w:rFonts w:ascii="Source Sans Pro" w:eastAsia="Calibri" w:hAnsi="Source Sans Pro"/>
          <w:lang w:val="ru-RU"/>
        </w:rPr>
        <w:t>Вес в базовых единицах измерения / литраж, если расчет в литрах</w:t>
      </w:r>
    </w:p>
    <w:p w14:paraId="057D9889" w14:textId="77777777" w:rsidR="00576EB8" w:rsidRPr="00996278" w:rsidRDefault="00576EB8" w:rsidP="00996278">
      <w:pPr>
        <w:numPr>
          <w:ilvl w:val="1"/>
          <w:numId w:val="17"/>
        </w:numPr>
        <w:tabs>
          <w:tab w:val="left" w:pos="1418"/>
        </w:tabs>
        <w:spacing w:before="120"/>
        <w:ind w:left="1418" w:hanging="567"/>
        <w:jc w:val="left"/>
        <w:rPr>
          <w:rFonts w:ascii="Source Sans Pro" w:eastAsia="Calibri" w:hAnsi="Source Sans Pro" w:cstheme="minorBidi"/>
          <w:sz w:val="21"/>
          <w:lang w:val="ru-RU" w:eastAsia="en-US"/>
        </w:rPr>
      </w:pPr>
      <w:r w:rsidRPr="00996278">
        <w:rPr>
          <w:rFonts w:ascii="Source Sans Pro" w:eastAsia="Calibri" w:hAnsi="Source Sans Pro"/>
          <w:lang w:val="ru-RU"/>
        </w:rPr>
        <w:t>Кол-во в базовых единицах измерения</w:t>
      </w:r>
    </w:p>
    <w:p w14:paraId="3E516DA0" w14:textId="77777777" w:rsidR="00576EB8" w:rsidRPr="00996278" w:rsidRDefault="00576EB8" w:rsidP="00996278">
      <w:pPr>
        <w:numPr>
          <w:ilvl w:val="1"/>
          <w:numId w:val="17"/>
        </w:numPr>
        <w:tabs>
          <w:tab w:val="left" w:pos="1418"/>
        </w:tabs>
        <w:spacing w:before="120"/>
        <w:ind w:left="1418" w:hanging="567"/>
        <w:jc w:val="left"/>
        <w:rPr>
          <w:rFonts w:ascii="Source Sans Pro" w:eastAsia="Calibri" w:hAnsi="Source Sans Pro" w:cstheme="minorBidi"/>
          <w:sz w:val="21"/>
          <w:lang w:val="ru-RU" w:eastAsia="en-US"/>
        </w:rPr>
      </w:pPr>
      <w:r w:rsidRPr="00996278">
        <w:rPr>
          <w:rFonts w:ascii="Source Sans Pro" w:eastAsia="Calibri" w:hAnsi="Source Sans Pro"/>
          <w:lang w:val="ru-RU"/>
        </w:rPr>
        <w:t>Сумма с НДС/без НДС (требования оговариваются предварительно с Заказчиком)</w:t>
      </w:r>
    </w:p>
    <w:p w14:paraId="54E77342" w14:textId="77777777" w:rsidR="00576EB8" w:rsidRPr="00D10809" w:rsidRDefault="00576EB8" w:rsidP="00D10809">
      <w:pPr>
        <w:spacing w:before="120"/>
        <w:ind w:left="708"/>
        <w:jc w:val="left"/>
        <w:rPr>
          <w:rFonts w:ascii="Source Sans Pro" w:eastAsia="Calibri" w:hAnsi="Source Sans Pro"/>
          <w:lang w:val="ru-RU"/>
        </w:rPr>
      </w:pPr>
      <w:r w:rsidRPr="00D10809">
        <w:rPr>
          <w:rFonts w:ascii="Source Sans Pro" w:eastAsia="Calibri" w:hAnsi="Source Sans Pro"/>
          <w:lang w:val="ru-RU"/>
        </w:rPr>
        <w:t>Отчет показывает последнюю версию документа с учетом всех корректировок. Возвраты отображаются с отрицательным весом и суммой. При необходимости дистрибьютор должен быть готов предоставить отчет, детализированный до товара.</w:t>
      </w:r>
    </w:p>
    <w:p w14:paraId="4E3D868A" w14:textId="77777777" w:rsidR="00576EB8" w:rsidRPr="00D10809" w:rsidRDefault="00576EB8" w:rsidP="00575A2E">
      <w:pPr>
        <w:spacing w:before="120"/>
        <w:ind w:left="720"/>
        <w:jc w:val="left"/>
        <w:rPr>
          <w:rFonts w:ascii="Source Sans Pro" w:eastAsia="Calibri" w:hAnsi="Source Sans Pro" w:cstheme="minorBidi"/>
          <w:sz w:val="21"/>
          <w:lang w:val="ru-RU" w:eastAsia="en-US"/>
        </w:rPr>
      </w:pPr>
      <w:r w:rsidRPr="00D10809">
        <w:rPr>
          <w:rFonts w:ascii="Source Sans Pro" w:eastAsia="Calibri" w:hAnsi="Source Sans Pro"/>
          <w:lang w:val="ru-RU"/>
        </w:rPr>
        <w:t>Приходы:</w:t>
      </w:r>
    </w:p>
    <w:p w14:paraId="295F34A0" w14:textId="77777777" w:rsidR="00576EB8" w:rsidRPr="00D10809" w:rsidRDefault="00576EB8" w:rsidP="00996278">
      <w:pPr>
        <w:numPr>
          <w:ilvl w:val="1"/>
          <w:numId w:val="18"/>
        </w:numPr>
        <w:tabs>
          <w:tab w:val="clear" w:pos="720"/>
          <w:tab w:val="num" w:pos="1418"/>
        </w:tabs>
        <w:spacing w:before="120"/>
        <w:ind w:left="1418" w:hanging="567"/>
        <w:jc w:val="left"/>
        <w:rPr>
          <w:rFonts w:ascii="Source Sans Pro" w:eastAsia="Calibri" w:hAnsi="Source Sans Pro" w:cstheme="minorBidi"/>
          <w:sz w:val="21"/>
          <w:lang w:val="ru-RU" w:eastAsia="en-US"/>
        </w:rPr>
      </w:pPr>
      <w:r w:rsidRPr="00D10809">
        <w:rPr>
          <w:rFonts w:ascii="Source Sans Pro" w:eastAsia="Calibri" w:hAnsi="Source Sans Pro"/>
          <w:lang w:val="ru-RU"/>
        </w:rPr>
        <w:t>Дата</w:t>
      </w:r>
    </w:p>
    <w:p w14:paraId="4472A575" w14:textId="77777777" w:rsidR="00576EB8" w:rsidRPr="00996278" w:rsidRDefault="00576EB8" w:rsidP="00996278">
      <w:pPr>
        <w:numPr>
          <w:ilvl w:val="1"/>
          <w:numId w:val="18"/>
        </w:numPr>
        <w:tabs>
          <w:tab w:val="clear" w:pos="720"/>
          <w:tab w:val="num" w:pos="1418"/>
        </w:tabs>
        <w:spacing w:before="120"/>
        <w:ind w:left="1418" w:hanging="567"/>
        <w:jc w:val="left"/>
        <w:rPr>
          <w:rFonts w:ascii="Source Sans Pro" w:eastAsia="Calibri" w:hAnsi="Source Sans Pro" w:cstheme="minorBidi"/>
          <w:sz w:val="21"/>
          <w:lang w:val="ru-RU" w:eastAsia="en-US"/>
        </w:rPr>
      </w:pPr>
      <w:r w:rsidRPr="00D10809">
        <w:rPr>
          <w:rFonts w:ascii="Source Sans Pro" w:eastAsia="Calibri" w:hAnsi="Source Sans Pro"/>
          <w:lang w:val="ru-RU"/>
        </w:rPr>
        <w:t>Номер документа</w:t>
      </w:r>
    </w:p>
    <w:p w14:paraId="7D425058" w14:textId="77777777" w:rsidR="00576EB8" w:rsidRPr="00D10809" w:rsidRDefault="00576EB8" w:rsidP="00996278">
      <w:pPr>
        <w:numPr>
          <w:ilvl w:val="1"/>
          <w:numId w:val="18"/>
        </w:numPr>
        <w:tabs>
          <w:tab w:val="clear" w:pos="720"/>
          <w:tab w:val="num" w:pos="1418"/>
        </w:tabs>
        <w:spacing w:before="120"/>
        <w:ind w:left="1418" w:hanging="567"/>
        <w:jc w:val="left"/>
        <w:rPr>
          <w:rFonts w:ascii="Source Sans Pro" w:eastAsia="Calibri" w:hAnsi="Source Sans Pro" w:cstheme="minorBidi"/>
          <w:sz w:val="21"/>
          <w:lang w:val="ru-RU" w:eastAsia="en-US"/>
        </w:rPr>
      </w:pPr>
      <w:r w:rsidRPr="00D10809">
        <w:rPr>
          <w:rFonts w:ascii="Source Sans Pro" w:eastAsia="Calibri" w:hAnsi="Source Sans Pro"/>
          <w:lang w:val="ru-RU"/>
        </w:rPr>
        <w:t>Вес в базовых единицах измерения / литраж, если расчет в литрах</w:t>
      </w:r>
    </w:p>
    <w:p w14:paraId="74112DD0" w14:textId="77777777" w:rsidR="00576EB8" w:rsidRPr="00996278" w:rsidRDefault="00576EB8" w:rsidP="00996278">
      <w:pPr>
        <w:numPr>
          <w:ilvl w:val="1"/>
          <w:numId w:val="18"/>
        </w:numPr>
        <w:tabs>
          <w:tab w:val="clear" w:pos="720"/>
          <w:tab w:val="num" w:pos="1418"/>
        </w:tabs>
        <w:spacing w:before="120"/>
        <w:ind w:left="1418" w:hanging="567"/>
        <w:jc w:val="left"/>
        <w:rPr>
          <w:rFonts w:ascii="Source Sans Pro" w:eastAsia="Calibri" w:hAnsi="Source Sans Pro" w:cstheme="minorBidi"/>
          <w:sz w:val="21"/>
          <w:lang w:val="ru-RU" w:eastAsia="en-US"/>
        </w:rPr>
      </w:pPr>
      <w:r w:rsidRPr="00D10809">
        <w:rPr>
          <w:rFonts w:ascii="Source Sans Pro" w:eastAsia="Calibri" w:hAnsi="Source Sans Pro"/>
          <w:lang w:val="ru-RU"/>
        </w:rPr>
        <w:t>Кол-во в базовых единицах измерения</w:t>
      </w:r>
    </w:p>
    <w:p w14:paraId="5217697D" w14:textId="77777777" w:rsidR="00576EB8" w:rsidRPr="00D10809" w:rsidRDefault="00576EB8" w:rsidP="00996278">
      <w:pPr>
        <w:numPr>
          <w:ilvl w:val="1"/>
          <w:numId w:val="18"/>
        </w:numPr>
        <w:tabs>
          <w:tab w:val="clear" w:pos="720"/>
          <w:tab w:val="num" w:pos="1418"/>
        </w:tabs>
        <w:spacing w:before="120"/>
        <w:ind w:left="1418" w:hanging="567"/>
        <w:jc w:val="left"/>
        <w:rPr>
          <w:rFonts w:ascii="Source Sans Pro" w:eastAsia="Calibri" w:hAnsi="Source Sans Pro" w:cstheme="minorBidi"/>
          <w:sz w:val="21"/>
          <w:lang w:val="ru-RU" w:eastAsia="en-US"/>
        </w:rPr>
      </w:pPr>
      <w:r w:rsidRPr="00D10809">
        <w:rPr>
          <w:rFonts w:ascii="Source Sans Pro" w:eastAsia="Calibri" w:hAnsi="Source Sans Pro"/>
          <w:lang w:val="ru-RU"/>
        </w:rPr>
        <w:t>Сумма</w:t>
      </w:r>
    </w:p>
    <w:p w14:paraId="3FD8337C" w14:textId="77777777" w:rsidR="000A521B" w:rsidRPr="00AF6AEB" w:rsidRDefault="00576EB8" w:rsidP="00D10809">
      <w:pPr>
        <w:spacing w:before="120"/>
        <w:ind w:firstLine="708"/>
        <w:jc w:val="left"/>
        <w:rPr>
          <w:rFonts w:ascii="Source Sans Pro" w:eastAsia="Calibri" w:hAnsi="Source Sans Pro" w:cstheme="minorBidi"/>
          <w:sz w:val="21"/>
          <w:szCs w:val="24"/>
          <w:lang w:val="ru-RU" w:eastAsia="en-US"/>
        </w:rPr>
      </w:pPr>
      <w:r w:rsidRPr="00D10809">
        <w:rPr>
          <w:rFonts w:ascii="Source Sans Pro" w:eastAsia="Calibri" w:hAnsi="Source Sans Pro"/>
          <w:lang w:val="ru-RU"/>
        </w:rPr>
        <w:t xml:space="preserve">В </w:t>
      </w:r>
      <w:r w:rsidRPr="00D10809">
        <w:rPr>
          <w:rFonts w:ascii="Source Sans Pro" w:hAnsi="Source Sans Pro"/>
          <w:lang w:val="ru-RU"/>
        </w:rPr>
        <w:t xml:space="preserve">отчет должны попадать все документы, влияющие на движение приходов товара. </w:t>
      </w:r>
    </w:p>
    <w:p w14:paraId="643BEF84" w14:textId="77777777" w:rsidR="000A521B" w:rsidRPr="000A521B" w:rsidRDefault="000A521B" w:rsidP="000A521B">
      <w:pPr>
        <w:spacing w:before="240" w:after="120" w:line="300" w:lineRule="auto"/>
        <w:rPr>
          <w:rFonts w:ascii="Source Sans Pro SemiBold" w:eastAsia="Calibri" w:hAnsi="Source Sans Pro SemiBold"/>
          <w:lang w:val="ru-RU" w:eastAsia="en-US"/>
        </w:rPr>
      </w:pPr>
    </w:p>
    <w:p w14:paraId="6736D406" w14:textId="77777777" w:rsidR="00CD5782" w:rsidRPr="00D10809" w:rsidRDefault="00CD5782" w:rsidP="00AB175B">
      <w:pPr>
        <w:spacing w:before="120"/>
        <w:rPr>
          <w:rFonts w:ascii="Source Sans Pro Light" w:hAnsi="Source Sans Pro Light"/>
          <w:lang w:val="ru-RU"/>
        </w:rPr>
      </w:pPr>
    </w:p>
    <w:sectPr w:rsidR="00CD5782" w:rsidRPr="00D10809" w:rsidSect="00575A2E">
      <w:pgSz w:w="11906" w:h="16838"/>
      <w:pgMar w:top="851" w:right="566"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73C785" w16cid:durableId="260A49B1"/>
  <w16cid:commentId w16cid:paraId="41B6C1B8" w16cid:durableId="260ABB36"/>
  <w16cid:commentId w16cid:paraId="7EB920AB" w16cid:durableId="260CFE81"/>
  <w16cid:commentId w16cid:paraId="4F4BE78B" w16cid:durableId="260D6F83"/>
  <w16cid:commentId w16cid:paraId="2483D9AF" w16cid:durableId="260A49B2"/>
  <w16cid:commentId w16cid:paraId="28F3D0A3" w16cid:durableId="260ABA4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ource Sans Pro SemiBold">
    <w:altName w:val="Cambria Math"/>
    <w:charset w:val="00"/>
    <w:family w:val="swiss"/>
    <w:pitch w:val="variable"/>
    <w:sig w:usb0="00000001" w:usb1="02000001" w:usb2="00000000" w:usb3="00000000" w:csb0="0000019F" w:csb1="00000000"/>
  </w:font>
  <w:font w:name="Source Sans Pro">
    <w:altName w:val="Cambria Math"/>
    <w:charset w:val="00"/>
    <w:family w:val="swiss"/>
    <w:pitch w:val="variable"/>
    <w:sig w:usb0="00000001" w:usb1="02000001" w:usb2="0000000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urce Sans Pro Light">
    <w:altName w:val="Cambria Math"/>
    <w:charset w:val="00"/>
    <w:family w:val="swiss"/>
    <w:pitch w:val="variable"/>
    <w:sig w:usb0="00000001"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1E90"/>
    <w:multiLevelType w:val="hybridMultilevel"/>
    <w:tmpl w:val="66E282EE"/>
    <w:lvl w:ilvl="0" w:tplc="04190019">
      <w:start w:val="1"/>
      <w:numFmt w:val="low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AF916B5"/>
    <w:multiLevelType w:val="multilevel"/>
    <w:tmpl w:val="C5060E82"/>
    <w:lvl w:ilvl="0">
      <w:start w:val="1"/>
      <w:numFmt w:val="lowerLetter"/>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AE61D3"/>
    <w:multiLevelType w:val="multilevel"/>
    <w:tmpl w:val="2208D3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color w:val="auto"/>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7775FFB"/>
    <w:multiLevelType w:val="hybridMultilevel"/>
    <w:tmpl w:val="E1DC78A4"/>
    <w:lvl w:ilvl="0" w:tplc="0419000F">
      <w:start w:val="1"/>
      <w:numFmt w:val="decimal"/>
      <w:lvlText w:val="%1."/>
      <w:lvlJc w:val="left"/>
      <w:pPr>
        <w:ind w:left="360" w:hanging="360"/>
      </w:pPr>
      <w:rPr>
        <w:rFonts w:hint="default"/>
      </w:rPr>
    </w:lvl>
    <w:lvl w:ilvl="1" w:tplc="A2203F2C">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648A1"/>
    <w:multiLevelType w:val="hybridMultilevel"/>
    <w:tmpl w:val="4FDE82D2"/>
    <w:lvl w:ilvl="0" w:tplc="C4D6D8E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344055"/>
    <w:multiLevelType w:val="hybridMultilevel"/>
    <w:tmpl w:val="8606F440"/>
    <w:lvl w:ilvl="0" w:tplc="4E522F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B54F1B"/>
    <w:multiLevelType w:val="multilevel"/>
    <w:tmpl w:val="320C50C0"/>
    <w:lvl w:ilvl="0">
      <w:start w:val="1"/>
      <w:numFmt w:val="decimal"/>
      <w:lvlText w:val="%1."/>
      <w:lvlJc w:val="left"/>
      <w:pPr>
        <w:tabs>
          <w:tab w:val="num" w:pos="180"/>
        </w:tabs>
        <w:ind w:left="1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7" w15:restartNumberingAfterBreak="0">
    <w:nsid w:val="1E013E45"/>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ECD56C5"/>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20C4CB1"/>
    <w:multiLevelType w:val="hybridMultilevel"/>
    <w:tmpl w:val="B71C1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94D22"/>
    <w:multiLevelType w:val="hybridMultilevel"/>
    <w:tmpl w:val="1C6E2632"/>
    <w:lvl w:ilvl="0" w:tplc="CE60E4C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872997"/>
    <w:multiLevelType w:val="hybridMultilevel"/>
    <w:tmpl w:val="2F60D7D8"/>
    <w:lvl w:ilvl="0" w:tplc="0419000F">
      <w:start w:val="1"/>
      <w:numFmt w:val="decimal"/>
      <w:lvlText w:val="%1."/>
      <w:lvlJc w:val="left"/>
      <w:pPr>
        <w:ind w:left="360" w:hanging="360"/>
      </w:pPr>
      <w:rPr>
        <w:rFonts w:hint="default"/>
      </w:rPr>
    </w:lvl>
    <w:lvl w:ilvl="1" w:tplc="1DBC0BB0">
      <w:start w:val="1"/>
      <w:numFmt w:val="lowerLetter"/>
      <w:lvlText w:val="%2."/>
      <w:lvlJc w:val="left"/>
      <w:pPr>
        <w:ind w:left="786" w:hanging="360"/>
      </w:pPr>
      <w:rPr>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386AC5"/>
    <w:multiLevelType w:val="hybridMultilevel"/>
    <w:tmpl w:val="F8B85C84"/>
    <w:lvl w:ilvl="0" w:tplc="98045522">
      <w:start w:val="1"/>
      <w:numFmt w:val="lowerLetter"/>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A5D65DE"/>
    <w:multiLevelType w:val="hybridMultilevel"/>
    <w:tmpl w:val="61FEC5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860960"/>
    <w:multiLevelType w:val="hybridMultilevel"/>
    <w:tmpl w:val="9FBEBA46"/>
    <w:lvl w:ilvl="0" w:tplc="662616C2">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DE7CA6"/>
    <w:multiLevelType w:val="hybridMultilevel"/>
    <w:tmpl w:val="647A1C5E"/>
    <w:lvl w:ilvl="0" w:tplc="8D00C382">
      <w:start w:val="1"/>
      <w:numFmt w:val="bullet"/>
      <w:lvlText w:val=""/>
      <w:lvlJc w:val="left"/>
      <w:pPr>
        <w:ind w:left="1440" w:hanging="360"/>
      </w:pPr>
      <w:rPr>
        <w:rFonts w:ascii="Symbol" w:hAnsi="Symbol" w:hint="default"/>
        <w:b/>
        <w:sz w:val="22"/>
        <w:szCs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85F4761"/>
    <w:multiLevelType w:val="hybridMultilevel"/>
    <w:tmpl w:val="55CA9BFE"/>
    <w:lvl w:ilvl="0" w:tplc="0419000F">
      <w:start w:val="1"/>
      <w:numFmt w:val="decimal"/>
      <w:lvlText w:val="%1."/>
      <w:lvlJc w:val="left"/>
      <w:pPr>
        <w:ind w:left="360" w:hanging="360"/>
      </w:pPr>
      <w:rPr>
        <w:rFonts w:hint="default"/>
      </w:rPr>
    </w:lvl>
    <w:lvl w:ilvl="1" w:tplc="CA70E186">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0A361F"/>
    <w:multiLevelType w:val="hybridMultilevel"/>
    <w:tmpl w:val="5538D376"/>
    <w:lvl w:ilvl="0" w:tplc="2C6C7E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ABE1AA6"/>
    <w:multiLevelType w:val="hybridMultilevel"/>
    <w:tmpl w:val="0F78EC2E"/>
    <w:lvl w:ilvl="0" w:tplc="C4D6D8E0">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294627"/>
    <w:multiLevelType w:val="multilevel"/>
    <w:tmpl w:val="EF3C997C"/>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decimal"/>
      <w:lvlText w:val="%1.%2."/>
      <w:lvlJc w:val="left"/>
      <w:pPr>
        <w:tabs>
          <w:tab w:val="num" w:pos="720"/>
        </w:tabs>
        <w:ind w:left="720" w:hanging="720"/>
      </w:pPr>
      <w:rPr>
        <w:rFonts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EC343CF"/>
    <w:multiLevelType w:val="hybridMultilevel"/>
    <w:tmpl w:val="3ABE079C"/>
    <w:lvl w:ilvl="0" w:tplc="D6FE83AE">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8308B0"/>
    <w:multiLevelType w:val="hybridMultilevel"/>
    <w:tmpl w:val="DB9A437C"/>
    <w:lvl w:ilvl="0" w:tplc="773E077A">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902812"/>
    <w:multiLevelType w:val="multilevel"/>
    <w:tmpl w:val="3BF82730"/>
    <w:lvl w:ilvl="0">
      <w:start w:val="1"/>
      <w:numFmt w:val="decimal"/>
      <w:lvlText w:val="%1."/>
      <w:lvlJc w:val="left"/>
      <w:pPr>
        <w:tabs>
          <w:tab w:val="num" w:pos="180"/>
        </w:tabs>
        <w:ind w:left="18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23" w15:restartNumberingAfterBreak="0">
    <w:nsid w:val="57F22286"/>
    <w:multiLevelType w:val="multilevel"/>
    <w:tmpl w:val="2EDE6F18"/>
    <w:lvl w:ilvl="0">
      <w:start w:val="1"/>
      <w:numFmt w:val="decimal"/>
      <w:lvlText w:val="%1."/>
      <w:legacy w:legacy="1" w:legacySpace="120" w:legacyIndent="400"/>
      <w:lvlJc w:val="left"/>
      <w:pPr>
        <w:ind w:left="400" w:hanging="400"/>
      </w:pPr>
    </w:lvl>
    <w:lvl w:ilvl="1">
      <w:start w:val="1"/>
      <w:numFmt w:val="decimal"/>
      <w:lvlText w:val="%1.%2."/>
      <w:legacy w:legacy="1" w:legacySpace="120" w:legacyIndent="400"/>
      <w:lvlJc w:val="left"/>
      <w:pPr>
        <w:ind w:left="800" w:hanging="400"/>
      </w:pPr>
      <w:rPr>
        <w:sz w:val="20"/>
        <w:szCs w:val="20"/>
      </w:rPr>
    </w:lvl>
    <w:lvl w:ilvl="2">
      <w:start w:val="1"/>
      <w:numFmt w:val="decimal"/>
      <w:lvlText w:val="%1.%2.%3."/>
      <w:legacy w:legacy="1" w:legacySpace="120" w:legacyIndent="720"/>
      <w:lvlJc w:val="left"/>
      <w:pPr>
        <w:ind w:left="1713" w:hanging="720"/>
      </w:pPr>
    </w:lvl>
    <w:lvl w:ilvl="3">
      <w:start w:val="1"/>
      <w:numFmt w:val="decimal"/>
      <w:lvlText w:val="%1.%2.%3.%4."/>
      <w:legacy w:legacy="1" w:legacySpace="120" w:legacyIndent="720"/>
      <w:lvlJc w:val="left"/>
      <w:pPr>
        <w:ind w:left="2240" w:hanging="720"/>
      </w:pPr>
    </w:lvl>
    <w:lvl w:ilvl="4">
      <w:start w:val="1"/>
      <w:numFmt w:val="decimal"/>
      <w:lvlText w:val="%1.%2.%3.%4.%5."/>
      <w:legacy w:legacy="1" w:legacySpace="120" w:legacyIndent="1080"/>
      <w:lvlJc w:val="left"/>
      <w:pPr>
        <w:ind w:left="3320" w:hanging="1080"/>
      </w:pPr>
    </w:lvl>
    <w:lvl w:ilvl="5">
      <w:start w:val="1"/>
      <w:numFmt w:val="decimal"/>
      <w:lvlText w:val="%1.%2.%3.%4.%5.%6."/>
      <w:legacy w:legacy="1" w:legacySpace="120" w:legacyIndent="1080"/>
      <w:lvlJc w:val="left"/>
      <w:pPr>
        <w:ind w:left="4400" w:hanging="1080"/>
      </w:pPr>
    </w:lvl>
    <w:lvl w:ilvl="6">
      <w:start w:val="1"/>
      <w:numFmt w:val="decimal"/>
      <w:lvlText w:val="%1.%2.%3.%4.%5.%6.%7."/>
      <w:legacy w:legacy="1" w:legacySpace="120" w:legacyIndent="1440"/>
      <w:lvlJc w:val="left"/>
      <w:pPr>
        <w:ind w:left="5840" w:hanging="1440"/>
      </w:pPr>
    </w:lvl>
    <w:lvl w:ilvl="7">
      <w:start w:val="1"/>
      <w:numFmt w:val="decimal"/>
      <w:lvlText w:val="%1.%2.%3.%4.%5.%6.%7.%8."/>
      <w:legacy w:legacy="1" w:legacySpace="120" w:legacyIndent="1440"/>
      <w:lvlJc w:val="left"/>
      <w:pPr>
        <w:ind w:left="7280" w:hanging="1440"/>
      </w:pPr>
    </w:lvl>
    <w:lvl w:ilvl="8">
      <w:start w:val="1"/>
      <w:numFmt w:val="decimal"/>
      <w:lvlText w:val="%1.%2.%3.%4.%5.%6.%7.%8.%9."/>
      <w:legacy w:legacy="1" w:legacySpace="120" w:legacyIndent="1800"/>
      <w:lvlJc w:val="left"/>
      <w:pPr>
        <w:ind w:left="9080" w:hanging="1800"/>
      </w:pPr>
    </w:lvl>
  </w:abstractNum>
  <w:abstractNum w:abstractNumId="24" w15:restartNumberingAfterBreak="0">
    <w:nsid w:val="58F74920"/>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970695C"/>
    <w:multiLevelType w:val="hybridMultilevel"/>
    <w:tmpl w:val="416AEB7E"/>
    <w:lvl w:ilvl="0" w:tplc="074C287E">
      <w:start w:val="1"/>
      <w:numFmt w:val="lowerLetter"/>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572C79"/>
    <w:multiLevelType w:val="hybridMultilevel"/>
    <w:tmpl w:val="B36A7BF8"/>
    <w:lvl w:ilvl="0" w:tplc="4E522F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5267C9"/>
    <w:multiLevelType w:val="multilevel"/>
    <w:tmpl w:val="8D265F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3B7772"/>
    <w:multiLevelType w:val="multilevel"/>
    <w:tmpl w:val="7F963F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9D4C6B"/>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3AB5FDB"/>
    <w:multiLevelType w:val="hybridMultilevel"/>
    <w:tmpl w:val="4E3CA4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3E76EB3"/>
    <w:multiLevelType w:val="hybridMultilevel"/>
    <w:tmpl w:val="0D109C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A8C3A6C"/>
    <w:multiLevelType w:val="hybridMultilevel"/>
    <w:tmpl w:val="A01857FA"/>
    <w:lvl w:ilvl="0" w:tplc="66BA5EF6">
      <w:start w:val="1"/>
      <w:numFmt w:val="decimal"/>
      <w:lvlText w:val="%1."/>
      <w:lvlJc w:val="left"/>
      <w:pPr>
        <w:ind w:left="720" w:hanging="360"/>
      </w:pPr>
      <w:rPr>
        <w:rFonts w:ascii="Source Sans Pro" w:eastAsia="Calibri" w:hAnsi="Source Sans Pro" w:cs="Times New Roman" w:hint="default"/>
        <w:i w:val="0"/>
        <w:sz w:val="18"/>
        <w:szCs w:val="1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E1F6D2D"/>
    <w:multiLevelType w:val="multilevel"/>
    <w:tmpl w:val="35021B54"/>
    <w:lvl w:ilvl="0">
      <w:start w:val="1"/>
      <w:numFmt w:val="decimal"/>
      <w:lvlText w:val="%1."/>
      <w:lvlJc w:val="left"/>
      <w:pPr>
        <w:tabs>
          <w:tab w:val="num" w:pos="180"/>
        </w:tabs>
        <w:ind w:left="180" w:hanging="72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1260" w:hanging="720"/>
      </w:pPr>
      <w:rPr>
        <w:rFonts w:ascii="Symbol" w:hAnsi="Symbol"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34" w15:restartNumberingAfterBreak="0">
    <w:nsid w:val="738629A8"/>
    <w:multiLevelType w:val="hybridMultilevel"/>
    <w:tmpl w:val="97BC715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255264"/>
    <w:multiLevelType w:val="multilevel"/>
    <w:tmpl w:val="4992F6D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C3847EB"/>
    <w:multiLevelType w:val="hybridMultilevel"/>
    <w:tmpl w:val="CF08F1E8"/>
    <w:lvl w:ilvl="0" w:tplc="0419000F">
      <w:start w:val="1"/>
      <w:numFmt w:val="decimal"/>
      <w:lvlText w:val="%1."/>
      <w:lvlJc w:val="left"/>
      <w:pPr>
        <w:ind w:left="360" w:hanging="360"/>
      </w:pPr>
      <w:rPr>
        <w:rFonts w:hint="default"/>
      </w:rPr>
    </w:lvl>
    <w:lvl w:ilvl="1" w:tplc="F5E05CD2">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EF4EB2"/>
    <w:multiLevelType w:val="hybridMultilevel"/>
    <w:tmpl w:val="9558D600"/>
    <w:lvl w:ilvl="0" w:tplc="C95C86D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1"/>
  </w:num>
  <w:num w:numId="3">
    <w:abstractNumId w:val="33"/>
  </w:num>
  <w:num w:numId="4">
    <w:abstractNumId w:val="25"/>
  </w:num>
  <w:num w:numId="5">
    <w:abstractNumId w:val="32"/>
  </w:num>
  <w:num w:numId="6">
    <w:abstractNumId w:val="34"/>
  </w:num>
  <w:num w:numId="7">
    <w:abstractNumId w:val="36"/>
  </w:num>
  <w:num w:numId="8">
    <w:abstractNumId w:val="19"/>
    <w:lvlOverride w:ilvl="0">
      <w:lvl w:ilvl="0">
        <w:start w:val="1"/>
        <w:numFmt w:val="decimal"/>
        <w:lvlText w:val="%1."/>
        <w:lvlJc w:val="left"/>
        <w:pPr>
          <w:tabs>
            <w:tab w:val="num" w:pos="435"/>
          </w:tabs>
          <w:ind w:left="435" w:hanging="435"/>
        </w:pPr>
        <w:rPr>
          <w:rFonts w:hint="default"/>
          <w:b/>
        </w:rPr>
      </w:lvl>
    </w:lvlOverride>
    <w:lvlOverride w:ilvl="1">
      <w:lvl w:ilvl="1">
        <w:start w:val="1"/>
        <w:numFmt w:val="decimal"/>
        <w:lvlText w:val="%1.%2."/>
        <w:lvlJc w:val="left"/>
        <w:pPr>
          <w:tabs>
            <w:tab w:val="num" w:pos="720"/>
          </w:tabs>
          <w:ind w:left="720" w:hanging="720"/>
        </w:pPr>
        <w:rPr>
          <w:rFonts w:hint="default"/>
          <w:b w:val="0"/>
          <w:color w:val="auto"/>
        </w:rPr>
      </w:lvl>
    </w:lvlOverride>
    <w:lvlOverride w:ilvl="2">
      <w:lvl w:ilvl="2">
        <w:start w:val="1"/>
        <w:numFmt w:val="decimal"/>
        <w:lvlText w:val="%1.%2.%3."/>
        <w:lvlJc w:val="left"/>
        <w:pPr>
          <w:tabs>
            <w:tab w:val="num" w:pos="720"/>
          </w:tabs>
          <w:ind w:left="720" w:hanging="720"/>
        </w:pPr>
        <w:rPr>
          <w:rFonts w:hint="default"/>
          <w:sz w:val="22"/>
          <w:szCs w:val="22"/>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9">
    <w:abstractNumId w:val="16"/>
  </w:num>
  <w:num w:numId="10">
    <w:abstractNumId w:val="21"/>
  </w:num>
  <w:num w:numId="11">
    <w:abstractNumId w:val="15"/>
  </w:num>
  <w:num w:numId="12">
    <w:abstractNumId w:val="3"/>
  </w:num>
  <w:num w:numId="13">
    <w:abstractNumId w:val="5"/>
  </w:num>
  <w:num w:numId="14">
    <w:abstractNumId w:val="14"/>
  </w:num>
  <w:num w:numId="15">
    <w:abstractNumId w:val="8"/>
  </w:num>
  <w:num w:numId="16">
    <w:abstractNumId w:val="29"/>
  </w:num>
  <w:num w:numId="17">
    <w:abstractNumId w:val="24"/>
  </w:num>
  <w:num w:numId="18">
    <w:abstractNumId w:val="7"/>
  </w:num>
  <w:num w:numId="19">
    <w:abstractNumId w:val="13"/>
  </w:num>
  <w:num w:numId="20">
    <w:abstractNumId w:val="12"/>
  </w:num>
  <w:num w:numId="21">
    <w:abstractNumId w:val="26"/>
  </w:num>
  <w:num w:numId="22">
    <w:abstractNumId w:val="20"/>
  </w:num>
  <w:num w:numId="23">
    <w:abstractNumId w:val="9"/>
  </w:num>
  <w:num w:numId="24">
    <w:abstractNumId w:val="22"/>
  </w:num>
  <w:num w:numId="25">
    <w:abstractNumId w:val="6"/>
  </w:num>
  <w:num w:numId="26">
    <w:abstractNumId w:val="0"/>
  </w:num>
  <w:num w:numId="27">
    <w:abstractNumId w:val="30"/>
  </w:num>
  <w:num w:numId="28">
    <w:abstractNumId w:val="27"/>
  </w:num>
  <w:num w:numId="29">
    <w:abstractNumId w:val="2"/>
  </w:num>
  <w:num w:numId="30">
    <w:abstractNumId w:val="28"/>
  </w:num>
  <w:num w:numId="31">
    <w:abstractNumId w:val="4"/>
  </w:num>
  <w:num w:numId="32">
    <w:abstractNumId w:val="18"/>
  </w:num>
  <w:num w:numId="33">
    <w:abstractNumId w:val="17"/>
  </w:num>
  <w:num w:numId="34">
    <w:abstractNumId w:val="11"/>
    <w:lvlOverride w:ilvl="0">
      <w:lvl w:ilvl="0" w:tplc="0419000F">
        <w:start w:val="1"/>
        <w:numFmt w:val="lowerLetter"/>
        <w:lvlText w:val="%1."/>
        <w:lvlJc w:val="left"/>
        <w:pPr>
          <w:ind w:left="786" w:hanging="360"/>
        </w:pPr>
        <w:rPr>
          <w:rFonts w:hint="default"/>
        </w:rPr>
      </w:lvl>
    </w:lvlOverride>
    <w:lvlOverride w:ilvl="1">
      <w:lvl w:ilvl="1" w:tplc="1DBC0BB0">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35">
    <w:abstractNumId w:val="37"/>
  </w:num>
  <w:num w:numId="36">
    <w:abstractNumId w:val="35"/>
  </w:num>
  <w:num w:numId="37">
    <w:abstractNumId w:val="31"/>
  </w:num>
  <w:num w:numId="38">
    <w:abstractNumId w:val="1"/>
  </w:num>
  <w:num w:numId="39">
    <w:abstractNumId w:val="1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64"/>
    <w:rsid w:val="000175AB"/>
    <w:rsid w:val="00041D61"/>
    <w:rsid w:val="000A521B"/>
    <w:rsid w:val="000A6CAC"/>
    <w:rsid w:val="001110B1"/>
    <w:rsid w:val="00114C05"/>
    <w:rsid w:val="00147C2D"/>
    <w:rsid w:val="00165EE8"/>
    <w:rsid w:val="00174B8D"/>
    <w:rsid w:val="00175DFA"/>
    <w:rsid w:val="0019063D"/>
    <w:rsid w:val="001B32FB"/>
    <w:rsid w:val="001C244B"/>
    <w:rsid w:val="001D2CD9"/>
    <w:rsid w:val="001F0557"/>
    <w:rsid w:val="001F7008"/>
    <w:rsid w:val="00205325"/>
    <w:rsid w:val="002265D5"/>
    <w:rsid w:val="00237483"/>
    <w:rsid w:val="00243A12"/>
    <w:rsid w:val="002469E4"/>
    <w:rsid w:val="00285AF0"/>
    <w:rsid w:val="002C4E15"/>
    <w:rsid w:val="002E1509"/>
    <w:rsid w:val="002F7725"/>
    <w:rsid w:val="00322984"/>
    <w:rsid w:val="00342B9A"/>
    <w:rsid w:val="0035748C"/>
    <w:rsid w:val="00393655"/>
    <w:rsid w:val="003B3C12"/>
    <w:rsid w:val="003B3FD3"/>
    <w:rsid w:val="003B573C"/>
    <w:rsid w:val="003B6E01"/>
    <w:rsid w:val="003D636F"/>
    <w:rsid w:val="003E534C"/>
    <w:rsid w:val="003F101C"/>
    <w:rsid w:val="003F39F0"/>
    <w:rsid w:val="004227E6"/>
    <w:rsid w:val="004228B0"/>
    <w:rsid w:val="00432DB5"/>
    <w:rsid w:val="0044752A"/>
    <w:rsid w:val="004557A3"/>
    <w:rsid w:val="004832E7"/>
    <w:rsid w:val="00490D91"/>
    <w:rsid w:val="004B45D7"/>
    <w:rsid w:val="004B7D7E"/>
    <w:rsid w:val="00500677"/>
    <w:rsid w:val="00522464"/>
    <w:rsid w:val="00551894"/>
    <w:rsid w:val="00575A2E"/>
    <w:rsid w:val="00576EB8"/>
    <w:rsid w:val="005811E3"/>
    <w:rsid w:val="00597116"/>
    <w:rsid w:val="005A49C0"/>
    <w:rsid w:val="005A5A83"/>
    <w:rsid w:val="005F33C0"/>
    <w:rsid w:val="005F3831"/>
    <w:rsid w:val="005F566E"/>
    <w:rsid w:val="0060604E"/>
    <w:rsid w:val="0060718E"/>
    <w:rsid w:val="006077E9"/>
    <w:rsid w:val="006210FE"/>
    <w:rsid w:val="00626C13"/>
    <w:rsid w:val="006547F5"/>
    <w:rsid w:val="00687D71"/>
    <w:rsid w:val="00691417"/>
    <w:rsid w:val="00693684"/>
    <w:rsid w:val="00697BEC"/>
    <w:rsid w:val="006A4A00"/>
    <w:rsid w:val="006B71D7"/>
    <w:rsid w:val="006D2ECF"/>
    <w:rsid w:val="006D7D67"/>
    <w:rsid w:val="00715629"/>
    <w:rsid w:val="007207C0"/>
    <w:rsid w:val="0072387D"/>
    <w:rsid w:val="0073152B"/>
    <w:rsid w:val="00756BD6"/>
    <w:rsid w:val="00785250"/>
    <w:rsid w:val="007863B5"/>
    <w:rsid w:val="007904FD"/>
    <w:rsid w:val="007906EA"/>
    <w:rsid w:val="007F11DA"/>
    <w:rsid w:val="007F2602"/>
    <w:rsid w:val="0083162A"/>
    <w:rsid w:val="008424C5"/>
    <w:rsid w:val="008453E5"/>
    <w:rsid w:val="00857D73"/>
    <w:rsid w:val="008914A2"/>
    <w:rsid w:val="008C01C5"/>
    <w:rsid w:val="008C4B5F"/>
    <w:rsid w:val="0091704C"/>
    <w:rsid w:val="009608D4"/>
    <w:rsid w:val="0096225C"/>
    <w:rsid w:val="00964FD7"/>
    <w:rsid w:val="00981A35"/>
    <w:rsid w:val="00996278"/>
    <w:rsid w:val="009A7350"/>
    <w:rsid w:val="00A10601"/>
    <w:rsid w:val="00A60532"/>
    <w:rsid w:val="00A6103A"/>
    <w:rsid w:val="00A72AC9"/>
    <w:rsid w:val="00A93337"/>
    <w:rsid w:val="00AB175B"/>
    <w:rsid w:val="00AB3DB2"/>
    <w:rsid w:val="00AB42A3"/>
    <w:rsid w:val="00AB647B"/>
    <w:rsid w:val="00AC0594"/>
    <w:rsid w:val="00AD2487"/>
    <w:rsid w:val="00AF643D"/>
    <w:rsid w:val="00AF6AEB"/>
    <w:rsid w:val="00B07B2B"/>
    <w:rsid w:val="00B21E6B"/>
    <w:rsid w:val="00B3023F"/>
    <w:rsid w:val="00B40B8F"/>
    <w:rsid w:val="00B410EB"/>
    <w:rsid w:val="00B653C8"/>
    <w:rsid w:val="00B77DD9"/>
    <w:rsid w:val="00B81C23"/>
    <w:rsid w:val="00BB553F"/>
    <w:rsid w:val="00BE0A27"/>
    <w:rsid w:val="00BE6DC0"/>
    <w:rsid w:val="00BE7379"/>
    <w:rsid w:val="00BF00C9"/>
    <w:rsid w:val="00BF125E"/>
    <w:rsid w:val="00C02BB6"/>
    <w:rsid w:val="00C12041"/>
    <w:rsid w:val="00C25490"/>
    <w:rsid w:val="00C40FF3"/>
    <w:rsid w:val="00C4187A"/>
    <w:rsid w:val="00C42760"/>
    <w:rsid w:val="00C57DFE"/>
    <w:rsid w:val="00CA43BF"/>
    <w:rsid w:val="00CA6C87"/>
    <w:rsid w:val="00CB7A88"/>
    <w:rsid w:val="00CD5782"/>
    <w:rsid w:val="00CE05D6"/>
    <w:rsid w:val="00D10809"/>
    <w:rsid w:val="00D14309"/>
    <w:rsid w:val="00D40934"/>
    <w:rsid w:val="00D55BA8"/>
    <w:rsid w:val="00D66D0B"/>
    <w:rsid w:val="00D815D8"/>
    <w:rsid w:val="00D93CD0"/>
    <w:rsid w:val="00DA3FBB"/>
    <w:rsid w:val="00DD08D2"/>
    <w:rsid w:val="00DF3584"/>
    <w:rsid w:val="00DF7BCB"/>
    <w:rsid w:val="00E02232"/>
    <w:rsid w:val="00E10098"/>
    <w:rsid w:val="00E1412B"/>
    <w:rsid w:val="00E37BB9"/>
    <w:rsid w:val="00E72867"/>
    <w:rsid w:val="00EA3D18"/>
    <w:rsid w:val="00EC709C"/>
    <w:rsid w:val="00ED55CD"/>
    <w:rsid w:val="00F12476"/>
    <w:rsid w:val="00F27250"/>
    <w:rsid w:val="00F37F4E"/>
    <w:rsid w:val="00F5278F"/>
    <w:rsid w:val="00F567AD"/>
    <w:rsid w:val="00F56D31"/>
    <w:rsid w:val="00F74B96"/>
    <w:rsid w:val="00F867A9"/>
    <w:rsid w:val="00F93541"/>
    <w:rsid w:val="00F94EF9"/>
    <w:rsid w:val="00FB0F95"/>
    <w:rsid w:val="00FB2F36"/>
    <w:rsid w:val="00FD44E1"/>
    <w:rsid w:val="00FF3A3B"/>
    <w:rsid w:val="00FF7A89"/>
    <w:rsid w:val="05DC02B4"/>
    <w:rsid w:val="06A2124E"/>
    <w:rsid w:val="09FDF043"/>
    <w:rsid w:val="0B135F96"/>
    <w:rsid w:val="143F3191"/>
    <w:rsid w:val="1776D253"/>
    <w:rsid w:val="1FE7B1B3"/>
    <w:rsid w:val="23AD47ED"/>
    <w:rsid w:val="2537021B"/>
    <w:rsid w:val="2794E3A3"/>
    <w:rsid w:val="2B14AC7E"/>
    <w:rsid w:val="4267FA7A"/>
    <w:rsid w:val="4A0B3024"/>
    <w:rsid w:val="4C06C817"/>
    <w:rsid w:val="614D6899"/>
    <w:rsid w:val="6C0AFFA4"/>
    <w:rsid w:val="74ED4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3ED9"/>
  <w15:chartTrackingRefBased/>
  <w15:docId w15:val="{52CFE328-16B9-4AC5-85CD-121EED19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041"/>
    <w:pPr>
      <w:spacing w:after="0" w:line="240" w:lineRule="auto"/>
      <w:jc w:val="both"/>
    </w:pPr>
    <w:rPr>
      <w:rFonts w:ascii="Times New Roman" w:eastAsia="Times New Roman" w:hAnsi="Times New Roman" w:cs="Times New Roman"/>
      <w:sz w:val="24"/>
      <w:szCs w:val="20"/>
      <w:lang w:val="en-US" w:eastAsia="ru-RU"/>
    </w:rPr>
  </w:style>
  <w:style w:type="paragraph" w:styleId="1">
    <w:name w:val="heading 1"/>
    <w:basedOn w:val="a"/>
    <w:next w:val="a"/>
    <w:link w:val="10"/>
    <w:uiPriority w:val="9"/>
    <w:qFormat/>
    <w:rsid w:val="00CD5782"/>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semiHidden/>
    <w:unhideWhenUsed/>
    <w:qFormat/>
    <w:rsid w:val="00CD5782"/>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CD5782"/>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CD5782"/>
    <w:pPr>
      <w:keepNext/>
      <w:keepLines/>
      <w:spacing w:before="80"/>
      <w:outlineLvl w:val="3"/>
    </w:pPr>
    <w:rPr>
      <w:rFonts w:asciiTheme="majorHAnsi" w:eastAsiaTheme="majorEastAsia" w:hAnsiTheme="majorHAnsi" w:cstheme="majorBidi"/>
      <w:szCs w:val="24"/>
    </w:rPr>
  </w:style>
  <w:style w:type="paragraph" w:styleId="5">
    <w:name w:val="heading 5"/>
    <w:basedOn w:val="a"/>
    <w:next w:val="a"/>
    <w:link w:val="50"/>
    <w:uiPriority w:val="9"/>
    <w:semiHidden/>
    <w:unhideWhenUsed/>
    <w:qFormat/>
    <w:rsid w:val="00CD5782"/>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CD5782"/>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CD5782"/>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CD5782"/>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CD5782"/>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782"/>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semiHidden/>
    <w:rsid w:val="00CD5782"/>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CD5782"/>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CD5782"/>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CD5782"/>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CD5782"/>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CD5782"/>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CD5782"/>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CD5782"/>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CD5782"/>
    <w:rPr>
      <w:b/>
      <w:bCs/>
      <w:color w:val="404040" w:themeColor="text1" w:themeTint="BF"/>
      <w:sz w:val="20"/>
    </w:rPr>
  </w:style>
  <w:style w:type="paragraph" w:styleId="a4">
    <w:name w:val="Title"/>
    <w:basedOn w:val="a"/>
    <w:next w:val="a"/>
    <w:link w:val="a5"/>
    <w:uiPriority w:val="10"/>
    <w:qFormat/>
    <w:rsid w:val="00CD5782"/>
    <w:pPr>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CD5782"/>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CD5782"/>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CD5782"/>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CD5782"/>
    <w:rPr>
      <w:b/>
      <w:bCs/>
    </w:rPr>
  </w:style>
  <w:style w:type="character" w:styleId="a9">
    <w:name w:val="Emphasis"/>
    <w:basedOn w:val="a0"/>
    <w:uiPriority w:val="20"/>
    <w:qFormat/>
    <w:rsid w:val="00CD5782"/>
    <w:rPr>
      <w:i/>
      <w:iCs/>
    </w:rPr>
  </w:style>
  <w:style w:type="paragraph" w:styleId="aa">
    <w:name w:val="No Spacing"/>
    <w:uiPriority w:val="1"/>
    <w:qFormat/>
    <w:rsid w:val="00CD5782"/>
    <w:pPr>
      <w:spacing w:after="0" w:line="240" w:lineRule="auto"/>
    </w:pPr>
  </w:style>
  <w:style w:type="paragraph" w:styleId="21">
    <w:name w:val="Quote"/>
    <w:basedOn w:val="a"/>
    <w:next w:val="a"/>
    <w:link w:val="22"/>
    <w:uiPriority w:val="29"/>
    <w:qFormat/>
    <w:rsid w:val="00CD5782"/>
    <w:pPr>
      <w:spacing w:before="240" w:after="240" w:line="252" w:lineRule="auto"/>
      <w:ind w:left="864" w:right="864"/>
      <w:jc w:val="center"/>
    </w:pPr>
    <w:rPr>
      <w:i/>
      <w:iCs/>
    </w:rPr>
  </w:style>
  <w:style w:type="character" w:customStyle="1" w:styleId="22">
    <w:name w:val="Цитата 2 Знак"/>
    <w:basedOn w:val="a0"/>
    <w:link w:val="21"/>
    <w:uiPriority w:val="29"/>
    <w:rsid w:val="00CD5782"/>
    <w:rPr>
      <w:i/>
      <w:iCs/>
    </w:rPr>
  </w:style>
  <w:style w:type="paragraph" w:styleId="ab">
    <w:name w:val="Intense Quote"/>
    <w:basedOn w:val="a"/>
    <w:next w:val="a"/>
    <w:link w:val="ac"/>
    <w:uiPriority w:val="30"/>
    <w:qFormat/>
    <w:rsid w:val="00CD5782"/>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c">
    <w:name w:val="Выделенная цитата Знак"/>
    <w:basedOn w:val="a0"/>
    <w:link w:val="ab"/>
    <w:uiPriority w:val="30"/>
    <w:rsid w:val="00CD5782"/>
    <w:rPr>
      <w:rFonts w:asciiTheme="majorHAnsi" w:eastAsiaTheme="majorEastAsia" w:hAnsiTheme="majorHAnsi" w:cstheme="majorBidi"/>
      <w:color w:val="4472C4" w:themeColor="accent1"/>
      <w:sz w:val="28"/>
      <w:szCs w:val="28"/>
    </w:rPr>
  </w:style>
  <w:style w:type="character" w:styleId="ad">
    <w:name w:val="Subtle Emphasis"/>
    <w:basedOn w:val="a0"/>
    <w:uiPriority w:val="19"/>
    <w:qFormat/>
    <w:rsid w:val="00CD5782"/>
    <w:rPr>
      <w:i/>
      <w:iCs/>
      <w:color w:val="595959" w:themeColor="text1" w:themeTint="A6"/>
    </w:rPr>
  </w:style>
  <w:style w:type="character" w:styleId="ae">
    <w:name w:val="Intense Emphasis"/>
    <w:basedOn w:val="a0"/>
    <w:uiPriority w:val="21"/>
    <w:qFormat/>
    <w:rsid w:val="00CD5782"/>
    <w:rPr>
      <w:b/>
      <w:bCs/>
      <w:i/>
      <w:iCs/>
    </w:rPr>
  </w:style>
  <w:style w:type="character" w:styleId="af">
    <w:name w:val="Subtle Reference"/>
    <w:basedOn w:val="a0"/>
    <w:uiPriority w:val="31"/>
    <w:qFormat/>
    <w:rsid w:val="00CD5782"/>
    <w:rPr>
      <w:smallCaps/>
      <w:color w:val="404040" w:themeColor="text1" w:themeTint="BF"/>
    </w:rPr>
  </w:style>
  <w:style w:type="character" w:styleId="af0">
    <w:name w:val="Intense Reference"/>
    <w:basedOn w:val="a0"/>
    <w:uiPriority w:val="32"/>
    <w:qFormat/>
    <w:rsid w:val="00CD5782"/>
    <w:rPr>
      <w:b/>
      <w:bCs/>
      <w:smallCaps/>
      <w:u w:val="single"/>
    </w:rPr>
  </w:style>
  <w:style w:type="character" w:styleId="af1">
    <w:name w:val="Book Title"/>
    <w:basedOn w:val="a0"/>
    <w:uiPriority w:val="33"/>
    <w:qFormat/>
    <w:rsid w:val="00CD5782"/>
    <w:rPr>
      <w:b/>
      <w:bCs/>
      <w:smallCaps/>
    </w:rPr>
  </w:style>
  <w:style w:type="paragraph" w:styleId="af2">
    <w:name w:val="TOC Heading"/>
    <w:basedOn w:val="1"/>
    <w:next w:val="a"/>
    <w:uiPriority w:val="39"/>
    <w:semiHidden/>
    <w:unhideWhenUsed/>
    <w:qFormat/>
    <w:rsid w:val="00CD5782"/>
    <w:pPr>
      <w:outlineLvl w:val="9"/>
    </w:pPr>
  </w:style>
  <w:style w:type="paragraph" w:styleId="af3">
    <w:name w:val="Normal (Web)"/>
    <w:aliases w:val="Обычный (Web)"/>
    <w:basedOn w:val="a"/>
    <w:uiPriority w:val="99"/>
    <w:qFormat/>
    <w:rsid w:val="00C12041"/>
    <w:pPr>
      <w:spacing w:before="100" w:beforeAutospacing="1" w:after="100" w:afterAutospacing="1"/>
      <w:jc w:val="left"/>
    </w:pPr>
    <w:rPr>
      <w:szCs w:val="24"/>
      <w:lang w:val="ru-RU"/>
    </w:rPr>
  </w:style>
  <w:style w:type="paragraph" w:styleId="af4">
    <w:name w:val="List Paragraph"/>
    <w:basedOn w:val="a"/>
    <w:uiPriority w:val="34"/>
    <w:qFormat/>
    <w:rsid w:val="00C12041"/>
    <w:pPr>
      <w:ind w:left="708"/>
      <w:jc w:val="left"/>
    </w:pPr>
    <w:rPr>
      <w:szCs w:val="24"/>
      <w:lang w:val="ru-RU"/>
    </w:rPr>
  </w:style>
  <w:style w:type="character" w:styleId="af5">
    <w:name w:val="annotation reference"/>
    <w:basedOn w:val="a0"/>
    <w:uiPriority w:val="99"/>
    <w:unhideWhenUsed/>
    <w:rsid w:val="00BE0A27"/>
    <w:rPr>
      <w:sz w:val="16"/>
      <w:szCs w:val="16"/>
    </w:rPr>
  </w:style>
  <w:style w:type="paragraph" w:styleId="af6">
    <w:name w:val="annotation text"/>
    <w:basedOn w:val="a"/>
    <w:link w:val="af7"/>
    <w:uiPriority w:val="99"/>
    <w:semiHidden/>
    <w:unhideWhenUsed/>
    <w:rsid w:val="00041D61"/>
    <w:rPr>
      <w:sz w:val="20"/>
    </w:rPr>
  </w:style>
  <w:style w:type="character" w:customStyle="1" w:styleId="af7">
    <w:name w:val="Текст примечания Знак"/>
    <w:basedOn w:val="a0"/>
    <w:link w:val="af6"/>
    <w:uiPriority w:val="99"/>
    <w:semiHidden/>
    <w:rsid w:val="00BE0A27"/>
    <w:rPr>
      <w:rFonts w:ascii="Times New Roman" w:eastAsia="Times New Roman" w:hAnsi="Times New Roman" w:cs="Times New Roman"/>
      <w:sz w:val="20"/>
      <w:szCs w:val="20"/>
      <w:lang w:val="en-US" w:eastAsia="ru-RU"/>
    </w:rPr>
  </w:style>
  <w:style w:type="paragraph" w:styleId="af8">
    <w:name w:val="annotation subject"/>
    <w:basedOn w:val="af6"/>
    <w:next w:val="af6"/>
    <w:link w:val="af9"/>
    <w:uiPriority w:val="99"/>
    <w:semiHidden/>
    <w:unhideWhenUsed/>
    <w:rsid w:val="00BE0A27"/>
    <w:rPr>
      <w:b/>
      <w:bCs/>
    </w:rPr>
  </w:style>
  <w:style w:type="character" w:customStyle="1" w:styleId="af9">
    <w:name w:val="Тема примечания Знак"/>
    <w:basedOn w:val="af7"/>
    <w:link w:val="af8"/>
    <w:uiPriority w:val="99"/>
    <w:semiHidden/>
    <w:rsid w:val="00BE0A27"/>
    <w:rPr>
      <w:rFonts w:ascii="Times New Roman" w:eastAsia="Times New Roman" w:hAnsi="Times New Roman" w:cs="Times New Roman"/>
      <w:b/>
      <w:bCs/>
      <w:sz w:val="20"/>
      <w:szCs w:val="20"/>
      <w:lang w:val="en-US" w:eastAsia="ru-RU"/>
    </w:rPr>
  </w:style>
  <w:style w:type="paragraph" w:styleId="afa">
    <w:name w:val="Balloon Text"/>
    <w:basedOn w:val="a"/>
    <w:link w:val="afb"/>
    <w:uiPriority w:val="99"/>
    <w:semiHidden/>
    <w:unhideWhenUsed/>
    <w:rsid w:val="00041D61"/>
    <w:rPr>
      <w:rFonts w:ascii="Segoe UI" w:hAnsi="Segoe UI" w:cs="Segoe UI"/>
      <w:sz w:val="18"/>
      <w:szCs w:val="18"/>
    </w:rPr>
  </w:style>
  <w:style w:type="character" w:customStyle="1" w:styleId="afb">
    <w:name w:val="Текст выноски Знак"/>
    <w:basedOn w:val="a0"/>
    <w:link w:val="afa"/>
    <w:uiPriority w:val="99"/>
    <w:semiHidden/>
    <w:rsid w:val="00BE0A27"/>
    <w:rPr>
      <w:rFonts w:ascii="Segoe UI" w:eastAsia="Times New Roman" w:hAnsi="Segoe UI" w:cs="Segoe UI"/>
      <w:sz w:val="18"/>
      <w:szCs w:val="18"/>
      <w:lang w:val="en-US" w:eastAsia="ru-RU"/>
    </w:rPr>
  </w:style>
  <w:style w:type="paragraph" w:styleId="afc">
    <w:name w:val="Plain Text"/>
    <w:basedOn w:val="a"/>
    <w:link w:val="afd"/>
    <w:rsid w:val="000A6CAC"/>
    <w:pPr>
      <w:jc w:val="left"/>
    </w:pPr>
    <w:rPr>
      <w:rFonts w:ascii="Courier New" w:hAnsi="Courier New"/>
      <w:sz w:val="20"/>
      <w:lang w:eastAsia="x-none"/>
    </w:rPr>
  </w:style>
  <w:style w:type="character" w:customStyle="1" w:styleId="afd">
    <w:name w:val="Текст Знак"/>
    <w:basedOn w:val="a0"/>
    <w:link w:val="afc"/>
    <w:rsid w:val="005F3831"/>
    <w:rPr>
      <w:rFonts w:ascii="Courier New" w:eastAsia="Times New Roman" w:hAnsi="Courier New" w:cs="Times New Roman"/>
      <w:sz w:val="20"/>
      <w:szCs w:val="20"/>
      <w:lang w:val="en-US" w:eastAsia="x-none"/>
    </w:rPr>
  </w:style>
  <w:style w:type="paragraph" w:styleId="afe">
    <w:name w:val="Revision"/>
    <w:hidden/>
    <w:uiPriority w:val="99"/>
    <w:semiHidden/>
    <w:rsid w:val="006077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86465">
      <w:bodyDiv w:val="1"/>
      <w:marLeft w:val="0"/>
      <w:marRight w:val="0"/>
      <w:marTop w:val="0"/>
      <w:marBottom w:val="0"/>
      <w:divBdr>
        <w:top w:val="none" w:sz="0" w:space="0" w:color="auto"/>
        <w:left w:val="none" w:sz="0" w:space="0" w:color="auto"/>
        <w:bottom w:val="none" w:sz="0" w:space="0" w:color="auto"/>
        <w:right w:val="none" w:sz="0" w:space="0" w:color="auto"/>
      </w:divBdr>
    </w:div>
    <w:div w:id="1506049814">
      <w:bodyDiv w:val="1"/>
      <w:marLeft w:val="0"/>
      <w:marRight w:val="0"/>
      <w:marTop w:val="0"/>
      <w:marBottom w:val="0"/>
      <w:divBdr>
        <w:top w:val="none" w:sz="0" w:space="0" w:color="auto"/>
        <w:left w:val="none" w:sz="0" w:space="0" w:color="auto"/>
        <w:bottom w:val="none" w:sz="0" w:space="0" w:color="auto"/>
        <w:right w:val="none" w:sz="0" w:space="0" w:color="auto"/>
      </w:divBdr>
    </w:div>
    <w:div w:id="20297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3AFEF180FCD0B488BF9400355AC2F02" ma:contentTypeVersion="10" ma:contentTypeDescription="Создание документа." ma:contentTypeScope="" ma:versionID="0e5d9135205a4a45f3d26223db8cbb41">
  <xsd:schema xmlns:xsd="http://www.w3.org/2001/XMLSchema" xmlns:xs="http://www.w3.org/2001/XMLSchema" xmlns:p="http://schemas.microsoft.com/office/2006/metadata/properties" xmlns:ns2="cfc14f74-0bb8-4349-b92a-7228935716ff" xmlns:ns3="352a082b-f35f-4f94-af42-778ea0a24215" targetNamespace="http://schemas.microsoft.com/office/2006/metadata/properties" ma:root="true" ma:fieldsID="4a771af17a3063ea46014fea7d80621a" ns2:_="" ns3:_="">
    <xsd:import namespace="cfc14f74-0bb8-4349-b92a-7228935716ff"/>
    <xsd:import namespace="352a082b-f35f-4f94-af42-778ea0a242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4f74-0bb8-4349-b92a-722893571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2a082b-f35f-4f94-af42-778ea0a24215"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2a082b-f35f-4f94-af42-778ea0a24215">
      <UserInfo>
        <DisplayName>Беспалый Вадим</DisplayName>
        <AccountId>189</AccountId>
        <AccountType/>
      </UserInfo>
    </SharedWithUsers>
  </documentManagement>
</p:properties>
</file>

<file path=customXml/itemProps1.xml><?xml version="1.0" encoding="utf-8"?>
<ds:datastoreItem xmlns:ds="http://schemas.openxmlformats.org/officeDocument/2006/customXml" ds:itemID="{31A63336-9540-4EAD-A1F0-337C55449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4f74-0bb8-4349-b92a-7228935716ff"/>
    <ds:schemaRef ds:uri="352a082b-f35f-4f94-af42-778ea0a24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F974B-1200-412C-87FE-0734A4706775}">
  <ds:schemaRefs>
    <ds:schemaRef ds:uri="http://schemas.microsoft.com/sharepoint/v3/contenttype/forms"/>
  </ds:schemaRefs>
</ds:datastoreItem>
</file>

<file path=customXml/itemProps3.xml><?xml version="1.0" encoding="utf-8"?>
<ds:datastoreItem xmlns:ds="http://schemas.openxmlformats.org/officeDocument/2006/customXml" ds:itemID="{C667D241-EC6A-40ED-9623-48ED7427FF07}">
  <ds:schemaRefs>
    <ds:schemaRef ds:uri="http://schemas.microsoft.com/office/2006/metadata/properties"/>
    <ds:schemaRef ds:uri="http://schemas.microsoft.com/office/infopath/2007/PartnerControls"/>
    <ds:schemaRef ds:uri="352a082b-f35f-4f94-af42-778ea0a24215"/>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4639</Words>
  <Characters>26447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Беспалый Вадим</dc:creator>
  <cp:keywords/>
  <dc:description/>
  <cp:lastModifiedBy>Оксенчук Елена</cp:lastModifiedBy>
  <cp:revision>6</cp:revision>
  <dcterms:created xsi:type="dcterms:W3CDTF">2022-04-22T16:27:00Z</dcterms:created>
  <dcterms:modified xsi:type="dcterms:W3CDTF">2022-04-25T12:48:00Z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0x01010023AFEF180FCD0B488BF9400355AC2F02</vt:lpwstr>
  </property>
</Properties>
</file>